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6086AC" w14:textId="77777777" w:rsidR="0024777A" w:rsidRDefault="0024777A" w:rsidP="0024777A">
      <w:pPr>
        <w:spacing w:line="360" w:lineRule="auto"/>
        <w:ind w:left="-270" w:right="-274"/>
        <w:jc w:val="center"/>
        <w:rPr>
          <w:rFonts w:ascii="Sylfaen" w:hAnsi="Sylfaen" w:cstheme="minorHAnsi"/>
          <w:b/>
          <w:bCs/>
          <w:color w:val="000000"/>
          <w:sz w:val="20"/>
          <w:szCs w:val="20"/>
        </w:rPr>
      </w:pPr>
    </w:p>
    <w:p w14:paraId="359FAF0A" w14:textId="30D7DDB0" w:rsidR="00905E1B" w:rsidRPr="00D12F3E" w:rsidRDefault="00905E1B" w:rsidP="0024777A">
      <w:pPr>
        <w:spacing w:line="360" w:lineRule="auto"/>
        <w:ind w:left="-270" w:right="-274"/>
        <w:jc w:val="center"/>
        <w:rPr>
          <w:rFonts w:ascii="Sylfaen" w:hAnsi="Sylfaen" w:cstheme="minorHAnsi"/>
          <w:b/>
          <w:bCs/>
          <w:color w:val="000000"/>
          <w:sz w:val="22"/>
          <w:szCs w:val="20"/>
        </w:rPr>
      </w:pPr>
      <w:r w:rsidRPr="00D12F3E">
        <w:rPr>
          <w:rFonts w:ascii="Sylfaen" w:hAnsi="Sylfaen" w:cstheme="minorHAnsi"/>
          <w:b/>
          <w:bCs/>
          <w:color w:val="000000"/>
          <w:sz w:val="22"/>
          <w:szCs w:val="20"/>
        </w:rPr>
        <w:t>საგანი - ქართული ენა არაქართულენოვანი სკოლების/სექტორებისათვის</w:t>
      </w:r>
    </w:p>
    <w:p w14:paraId="6FEDAD56" w14:textId="77777777" w:rsidR="0024777A" w:rsidRPr="00D12F3E" w:rsidRDefault="0024777A" w:rsidP="0024777A">
      <w:pPr>
        <w:spacing w:line="360" w:lineRule="auto"/>
        <w:ind w:left="-270" w:right="-274"/>
        <w:jc w:val="center"/>
        <w:rPr>
          <w:rFonts w:ascii="Sylfaen" w:hAnsi="Sylfaen" w:cstheme="minorHAnsi"/>
          <w:b/>
          <w:bCs/>
          <w:color w:val="000000"/>
          <w:sz w:val="22"/>
          <w:szCs w:val="20"/>
        </w:rPr>
      </w:pPr>
    </w:p>
    <w:p w14:paraId="17C48883" w14:textId="7355E6CF" w:rsidR="00213C45" w:rsidRPr="00D12F3E" w:rsidRDefault="00DD3580" w:rsidP="00D12F3E">
      <w:pPr>
        <w:shd w:val="clear" w:color="auto" w:fill="FFFFFF" w:themeFill="background1"/>
        <w:spacing w:line="360" w:lineRule="auto"/>
        <w:ind w:left="-284" w:right="-507"/>
        <w:jc w:val="both"/>
        <w:rPr>
          <w:rFonts w:ascii="Sylfaen" w:eastAsia="Arial Unicode MS" w:hAnsi="Sylfaen" w:cstheme="minorHAnsi"/>
          <w:b/>
          <w:bCs/>
          <w:noProof/>
          <w:color w:val="000000" w:themeColor="text1"/>
          <w:sz w:val="22"/>
          <w:szCs w:val="20"/>
        </w:rPr>
      </w:pPr>
      <w:bookmarkStart w:id="0" w:name="_Hlk161845204"/>
      <w:r w:rsidRPr="00D12F3E">
        <w:rPr>
          <w:rFonts w:ascii="Sylfaen" w:eastAsia="Arial Unicode MS" w:hAnsi="Sylfaen" w:cstheme="minorHAnsi"/>
          <w:b/>
          <w:bCs/>
          <w:noProof/>
          <w:color w:val="000000" w:themeColor="text1"/>
          <w:sz w:val="22"/>
          <w:szCs w:val="20"/>
        </w:rPr>
        <w:t xml:space="preserve"> </w:t>
      </w:r>
      <w:r w:rsidR="00213C45" w:rsidRPr="00D12F3E">
        <w:rPr>
          <w:rFonts w:ascii="Sylfaen" w:eastAsia="Arial Unicode MS" w:hAnsi="Sylfaen" w:cstheme="minorHAnsi"/>
          <w:b/>
          <w:bCs/>
          <w:noProof/>
          <w:color w:val="000000" w:themeColor="text1"/>
          <w:sz w:val="22"/>
          <w:szCs w:val="20"/>
        </w:rPr>
        <w:t>სწავლა-სწავლების მიზნები:</w:t>
      </w:r>
    </w:p>
    <w:p w14:paraId="490191C0" w14:textId="6D63A595" w:rsidR="00B76CFF" w:rsidRPr="00D12F3E" w:rsidRDefault="001F367D" w:rsidP="00D12F3E">
      <w:pPr>
        <w:spacing w:line="360" w:lineRule="auto"/>
        <w:ind w:left="-284" w:right="-507"/>
        <w:jc w:val="both"/>
        <w:rPr>
          <w:rFonts w:ascii="Sylfaen" w:hAnsi="Sylfaen" w:cstheme="minorHAnsi"/>
          <w:color w:val="000000"/>
          <w:sz w:val="22"/>
          <w:szCs w:val="20"/>
        </w:rPr>
      </w:pPr>
      <w:bookmarkStart w:id="1" w:name="_Hlk190892895"/>
      <w:r w:rsidRPr="00D12F3E">
        <w:rPr>
          <w:rFonts w:ascii="Sylfaen" w:hAnsi="Sylfaen" w:cstheme="minorHAnsi"/>
          <w:color w:val="000000"/>
          <w:sz w:val="22"/>
          <w:szCs w:val="20"/>
        </w:rPr>
        <w:t>საგნის „</w:t>
      </w:r>
      <w:r w:rsidRPr="00D12F3E">
        <w:rPr>
          <w:rFonts w:ascii="Sylfaen" w:hAnsi="Sylfaen" w:cstheme="minorHAnsi"/>
          <w:bCs/>
          <w:color w:val="000000"/>
          <w:sz w:val="22"/>
          <w:szCs w:val="20"/>
        </w:rPr>
        <w:t>ქართული ენა არაქართულენოვანი სკოლების</w:t>
      </w:r>
      <w:r w:rsidR="00846F3A" w:rsidRPr="00D12F3E">
        <w:rPr>
          <w:rFonts w:ascii="Sylfaen" w:hAnsi="Sylfaen" w:cstheme="minorHAnsi"/>
          <w:bCs/>
          <w:color w:val="000000"/>
          <w:sz w:val="22"/>
          <w:szCs w:val="20"/>
        </w:rPr>
        <w:t>თვის</w:t>
      </w:r>
      <w:r w:rsidRPr="00D12F3E">
        <w:rPr>
          <w:rFonts w:ascii="Sylfaen" w:hAnsi="Sylfaen" w:cstheme="minorHAnsi"/>
          <w:bCs/>
          <w:color w:val="000000"/>
          <w:sz w:val="22"/>
          <w:szCs w:val="20"/>
        </w:rPr>
        <w:t>/სექტორებისათვის</w:t>
      </w:r>
      <w:r w:rsidRPr="00D12F3E">
        <w:rPr>
          <w:rFonts w:ascii="Sylfaen" w:hAnsi="Sylfaen" w:cstheme="minorHAnsi"/>
          <w:color w:val="000000"/>
          <w:sz w:val="22"/>
          <w:szCs w:val="20"/>
        </w:rPr>
        <w:t>“ სწავლა-სწავლებ</w:t>
      </w:r>
      <w:r w:rsidR="00B76CFF" w:rsidRPr="00D12F3E">
        <w:rPr>
          <w:rFonts w:ascii="Sylfaen" w:hAnsi="Sylfaen" w:cstheme="minorHAnsi"/>
          <w:color w:val="000000"/>
          <w:sz w:val="22"/>
          <w:szCs w:val="20"/>
        </w:rPr>
        <w:t>ის</w:t>
      </w:r>
      <w:r w:rsidRPr="00D12F3E">
        <w:rPr>
          <w:rFonts w:ascii="Sylfaen" w:hAnsi="Sylfaen" w:cstheme="minorHAnsi"/>
          <w:color w:val="000000"/>
          <w:sz w:val="22"/>
          <w:szCs w:val="20"/>
        </w:rPr>
        <w:t xml:space="preserve"> მიზ</w:t>
      </w:r>
      <w:r w:rsidR="00B76CFF" w:rsidRPr="00D12F3E">
        <w:rPr>
          <w:rFonts w:ascii="Sylfaen" w:hAnsi="Sylfaen" w:cstheme="minorHAnsi"/>
          <w:color w:val="000000"/>
          <w:sz w:val="22"/>
          <w:szCs w:val="20"/>
        </w:rPr>
        <w:t>ან</w:t>
      </w:r>
      <w:r w:rsidR="00867830" w:rsidRPr="00D12F3E">
        <w:rPr>
          <w:rFonts w:ascii="Sylfaen" w:hAnsi="Sylfaen" w:cstheme="minorHAnsi"/>
          <w:color w:val="000000"/>
          <w:sz w:val="22"/>
          <w:szCs w:val="20"/>
        </w:rPr>
        <w:t>ებ</w:t>
      </w:r>
      <w:r w:rsidR="00B76CFF" w:rsidRPr="00D12F3E">
        <w:rPr>
          <w:rFonts w:ascii="Sylfaen" w:hAnsi="Sylfaen" w:cstheme="minorHAnsi"/>
          <w:color w:val="000000"/>
          <w:sz w:val="22"/>
          <w:szCs w:val="20"/>
        </w:rPr>
        <w:t>ია:</w:t>
      </w:r>
    </w:p>
    <w:p w14:paraId="529C7213" w14:textId="77777777" w:rsidR="00B76CFF" w:rsidRPr="00D12F3E" w:rsidRDefault="00B76CFF" w:rsidP="00D12F3E">
      <w:pPr>
        <w:spacing w:line="360" w:lineRule="auto"/>
        <w:ind w:left="-1276" w:right="-507"/>
        <w:jc w:val="both"/>
        <w:rPr>
          <w:rFonts w:ascii="Sylfaen" w:hAnsi="Sylfaen" w:cstheme="minorHAnsi"/>
          <w:color w:val="000000"/>
          <w:sz w:val="22"/>
          <w:szCs w:val="20"/>
        </w:rPr>
      </w:pPr>
    </w:p>
    <w:p w14:paraId="31B3BB67" w14:textId="68AEEF2F" w:rsidR="00B76CFF" w:rsidRPr="00D12F3E" w:rsidRDefault="001F367D" w:rsidP="00D12F3E">
      <w:pPr>
        <w:pStyle w:val="ListParagraph"/>
        <w:numPr>
          <w:ilvl w:val="0"/>
          <w:numId w:val="20"/>
        </w:numPr>
        <w:spacing w:line="360" w:lineRule="auto"/>
        <w:ind w:left="142" w:right="-507"/>
        <w:jc w:val="both"/>
        <w:rPr>
          <w:rFonts w:ascii="Sylfaen" w:hAnsi="Sylfaen" w:cstheme="minorHAnsi"/>
          <w:color w:val="000000"/>
          <w:szCs w:val="20"/>
        </w:rPr>
      </w:pPr>
      <w:r w:rsidRPr="00D12F3E">
        <w:rPr>
          <w:rFonts w:ascii="Sylfaen" w:hAnsi="Sylfaen" w:cstheme="minorHAnsi"/>
          <w:color w:val="000000"/>
          <w:szCs w:val="20"/>
        </w:rPr>
        <w:t>საკომუნიკაციო უნარები</w:t>
      </w:r>
      <w:r w:rsidR="00B76CFF" w:rsidRPr="00D12F3E">
        <w:rPr>
          <w:rFonts w:ascii="Sylfaen" w:hAnsi="Sylfaen" w:cstheme="minorHAnsi"/>
          <w:color w:val="000000"/>
          <w:szCs w:val="20"/>
        </w:rPr>
        <w:t>ს</w:t>
      </w:r>
      <w:r w:rsidRPr="00D12F3E">
        <w:rPr>
          <w:rFonts w:ascii="Sylfaen" w:hAnsi="Sylfaen" w:cstheme="minorHAnsi"/>
          <w:color w:val="000000"/>
          <w:szCs w:val="20"/>
        </w:rPr>
        <w:t xml:space="preserve"> (</w:t>
      </w:r>
      <w:r w:rsidRPr="00D12F3E">
        <w:rPr>
          <w:rFonts w:ascii="Sylfaen" w:hAnsi="Sylfaen" w:cstheme="minorHAnsi"/>
          <w:i/>
          <w:color w:val="000000"/>
          <w:szCs w:val="20"/>
        </w:rPr>
        <w:t>მოსმენ</w:t>
      </w:r>
      <w:r w:rsidR="00B76CFF" w:rsidRPr="00D12F3E">
        <w:rPr>
          <w:rFonts w:ascii="Sylfaen" w:hAnsi="Sylfaen" w:cstheme="minorHAnsi"/>
          <w:i/>
          <w:color w:val="000000"/>
          <w:szCs w:val="20"/>
        </w:rPr>
        <w:t>ის</w:t>
      </w:r>
      <w:r w:rsidRPr="00D12F3E">
        <w:rPr>
          <w:rFonts w:ascii="Sylfaen" w:hAnsi="Sylfaen" w:cstheme="minorHAnsi"/>
          <w:i/>
          <w:color w:val="000000"/>
          <w:szCs w:val="20"/>
        </w:rPr>
        <w:t>, კითხვ</w:t>
      </w:r>
      <w:r w:rsidR="00B76CFF" w:rsidRPr="00D12F3E">
        <w:rPr>
          <w:rFonts w:ascii="Sylfaen" w:hAnsi="Sylfaen" w:cstheme="minorHAnsi"/>
          <w:i/>
          <w:color w:val="000000"/>
          <w:szCs w:val="20"/>
        </w:rPr>
        <w:t>ის</w:t>
      </w:r>
      <w:r w:rsidRPr="00D12F3E">
        <w:rPr>
          <w:rFonts w:ascii="Sylfaen" w:hAnsi="Sylfaen" w:cstheme="minorHAnsi"/>
          <w:i/>
          <w:color w:val="000000"/>
          <w:szCs w:val="20"/>
        </w:rPr>
        <w:t>, წერ</w:t>
      </w:r>
      <w:r w:rsidR="00B76CFF" w:rsidRPr="00D12F3E">
        <w:rPr>
          <w:rFonts w:ascii="Sylfaen" w:hAnsi="Sylfaen" w:cstheme="minorHAnsi"/>
          <w:i/>
          <w:color w:val="000000"/>
          <w:szCs w:val="20"/>
        </w:rPr>
        <w:t>ისა და</w:t>
      </w:r>
      <w:r w:rsidRPr="00D12F3E">
        <w:rPr>
          <w:rFonts w:ascii="Sylfaen" w:hAnsi="Sylfaen" w:cstheme="minorHAnsi"/>
          <w:i/>
          <w:color w:val="000000"/>
          <w:szCs w:val="20"/>
        </w:rPr>
        <w:t xml:space="preserve"> ლაპარაკი</w:t>
      </w:r>
      <w:r w:rsidR="00B76CFF" w:rsidRPr="00D12F3E">
        <w:rPr>
          <w:rFonts w:ascii="Sylfaen" w:hAnsi="Sylfaen" w:cstheme="minorHAnsi"/>
          <w:i/>
          <w:color w:val="000000"/>
          <w:szCs w:val="20"/>
        </w:rPr>
        <w:t>ს</w:t>
      </w:r>
      <w:r w:rsidRPr="00D12F3E">
        <w:rPr>
          <w:rFonts w:ascii="Sylfaen" w:hAnsi="Sylfaen" w:cstheme="minorHAnsi"/>
          <w:color w:val="000000"/>
          <w:szCs w:val="20"/>
        </w:rPr>
        <w:t>)</w:t>
      </w:r>
      <w:r w:rsidR="005A7772" w:rsidRPr="00D12F3E">
        <w:rPr>
          <w:rFonts w:ascii="Sylfaen" w:hAnsi="Sylfaen" w:cstheme="minorHAnsi"/>
          <w:color w:val="000000"/>
          <w:szCs w:val="20"/>
        </w:rPr>
        <w:t xml:space="preserve"> </w:t>
      </w:r>
      <w:r w:rsidR="00B76CFF" w:rsidRPr="00D12F3E">
        <w:rPr>
          <w:rFonts w:ascii="Sylfaen" w:hAnsi="Sylfaen" w:cstheme="minorHAnsi"/>
          <w:color w:val="000000"/>
          <w:szCs w:val="20"/>
        </w:rPr>
        <w:t>განვითარება ქართულ ენაზე წარმატებული კომუნიკაციისათვის</w:t>
      </w:r>
      <w:r w:rsidR="003F487C" w:rsidRPr="00D12F3E">
        <w:rPr>
          <w:rFonts w:ascii="Sylfaen" w:hAnsi="Sylfaen" w:cstheme="minorHAnsi"/>
          <w:color w:val="000000"/>
          <w:szCs w:val="20"/>
          <w:lang w:val="ka-GE"/>
        </w:rPr>
        <w:t>;</w:t>
      </w:r>
    </w:p>
    <w:p w14:paraId="66C6AF6F" w14:textId="59A73C4D" w:rsidR="006804C4" w:rsidRPr="00D12F3E" w:rsidRDefault="006804C4" w:rsidP="00D12F3E">
      <w:pPr>
        <w:pStyle w:val="ListParagraph"/>
        <w:numPr>
          <w:ilvl w:val="0"/>
          <w:numId w:val="20"/>
        </w:numPr>
        <w:spacing w:line="360" w:lineRule="auto"/>
        <w:ind w:left="142" w:right="-507"/>
        <w:jc w:val="both"/>
        <w:rPr>
          <w:rFonts w:ascii="Sylfaen" w:hAnsi="Sylfaen" w:cstheme="minorHAnsi"/>
          <w:color w:val="000000"/>
          <w:szCs w:val="20"/>
        </w:rPr>
      </w:pPr>
      <w:r w:rsidRPr="00D12F3E">
        <w:rPr>
          <w:rFonts w:ascii="Sylfaen" w:hAnsi="Sylfaen" w:cstheme="minorHAnsi"/>
          <w:szCs w:val="20"/>
          <w:bdr w:val="none" w:sz="0" w:space="0" w:color="auto" w:frame="1"/>
          <w:lang w:eastAsia="ka-GE"/>
        </w:rPr>
        <w:t xml:space="preserve">განსხვავებულ </w:t>
      </w:r>
      <w:r w:rsidR="002E77B8" w:rsidRPr="00D12F3E">
        <w:rPr>
          <w:rFonts w:ascii="Sylfaen" w:hAnsi="Sylfaen" w:cstheme="minorHAnsi"/>
          <w:szCs w:val="20"/>
          <w:bdr w:val="none" w:sz="0" w:space="0" w:color="auto" w:frame="1"/>
          <w:lang w:eastAsia="ka-GE"/>
        </w:rPr>
        <w:t>სოციალურ</w:t>
      </w:r>
      <w:r w:rsidRPr="00D12F3E">
        <w:rPr>
          <w:rFonts w:ascii="Sylfaen" w:hAnsi="Sylfaen" w:cstheme="minorHAnsi"/>
          <w:szCs w:val="20"/>
          <w:bdr w:val="none" w:sz="0" w:space="0" w:color="auto" w:frame="1"/>
          <w:lang w:eastAsia="ka-GE"/>
        </w:rPr>
        <w:t xml:space="preserve"> კონტექსტებში ქართული ენის მიზნობრივ</w:t>
      </w:r>
      <w:r w:rsidR="002E77B8" w:rsidRPr="00D12F3E">
        <w:rPr>
          <w:rFonts w:ascii="Sylfaen" w:hAnsi="Sylfaen" w:cstheme="minorHAnsi"/>
          <w:szCs w:val="20"/>
          <w:bdr w:val="none" w:sz="0" w:space="0" w:color="auto" w:frame="1"/>
          <w:lang w:eastAsia="ka-GE"/>
        </w:rPr>
        <w:t xml:space="preserve">ად </w:t>
      </w:r>
      <w:r w:rsidRPr="00D12F3E">
        <w:rPr>
          <w:rFonts w:ascii="Sylfaen" w:hAnsi="Sylfaen" w:cstheme="minorHAnsi"/>
          <w:szCs w:val="20"/>
          <w:bdr w:val="none" w:sz="0" w:space="0" w:color="auto" w:frame="1"/>
          <w:lang w:eastAsia="ka-GE"/>
        </w:rPr>
        <w:t>გამოყენებ</w:t>
      </w:r>
      <w:r w:rsidR="002E77B8" w:rsidRPr="00D12F3E">
        <w:rPr>
          <w:rFonts w:ascii="Sylfaen" w:hAnsi="Sylfaen" w:cstheme="minorHAnsi"/>
          <w:szCs w:val="20"/>
          <w:bdr w:val="none" w:sz="0" w:space="0" w:color="auto" w:frame="1"/>
          <w:lang w:eastAsia="ka-GE"/>
        </w:rPr>
        <w:t>ის უნარის განვითარება;</w:t>
      </w:r>
      <w:r w:rsidR="00010681" w:rsidRPr="00D12F3E">
        <w:rPr>
          <w:rFonts w:ascii="Sylfaen" w:hAnsi="Sylfaen" w:cstheme="minorHAnsi"/>
          <w:szCs w:val="20"/>
          <w:bdr w:val="none" w:sz="0" w:space="0" w:color="auto" w:frame="1"/>
          <w:lang w:eastAsia="ka-GE"/>
        </w:rPr>
        <w:t xml:space="preserve"> </w:t>
      </w:r>
    </w:p>
    <w:p w14:paraId="20F04BAB" w14:textId="07864F41" w:rsidR="002E77B8" w:rsidRPr="00D12F3E" w:rsidRDefault="001F367D" w:rsidP="00D12F3E">
      <w:pPr>
        <w:pStyle w:val="ListParagraph"/>
        <w:numPr>
          <w:ilvl w:val="0"/>
          <w:numId w:val="20"/>
        </w:numPr>
        <w:spacing w:line="360" w:lineRule="auto"/>
        <w:ind w:left="142" w:right="-507"/>
        <w:jc w:val="both"/>
        <w:rPr>
          <w:rFonts w:ascii="Sylfaen" w:hAnsi="Sylfaen" w:cstheme="minorHAnsi"/>
          <w:color w:val="000000"/>
          <w:szCs w:val="20"/>
        </w:rPr>
      </w:pPr>
      <w:r w:rsidRPr="00D12F3E">
        <w:rPr>
          <w:rFonts w:ascii="Sylfaen" w:hAnsi="Sylfaen" w:cstheme="minorHAnsi"/>
          <w:color w:val="000000"/>
          <w:szCs w:val="20"/>
        </w:rPr>
        <w:t xml:space="preserve">ენობრივ-კულტურული </w:t>
      </w:r>
      <w:r w:rsidR="00B76CFF" w:rsidRPr="00D12F3E">
        <w:rPr>
          <w:rFonts w:ascii="Sylfaen" w:hAnsi="Sylfaen" w:cstheme="minorHAnsi"/>
          <w:color w:val="000000"/>
          <w:szCs w:val="20"/>
        </w:rPr>
        <w:t>გამოცდილების გამდიდრება;</w:t>
      </w:r>
      <w:r w:rsidR="002E77B8" w:rsidRPr="00D12F3E">
        <w:rPr>
          <w:rFonts w:ascii="Sylfaen" w:hAnsi="Sylfaen" w:cstheme="minorHAnsi"/>
          <w:color w:val="000000"/>
          <w:szCs w:val="20"/>
        </w:rPr>
        <w:t xml:space="preserve"> </w:t>
      </w:r>
    </w:p>
    <w:p w14:paraId="1B417C54" w14:textId="5F823079" w:rsidR="001F367D" w:rsidRPr="00D12F3E" w:rsidRDefault="002E77B8" w:rsidP="00D12F3E">
      <w:pPr>
        <w:pStyle w:val="ListParagraph"/>
        <w:numPr>
          <w:ilvl w:val="0"/>
          <w:numId w:val="20"/>
        </w:numPr>
        <w:spacing w:line="360" w:lineRule="auto"/>
        <w:ind w:left="142" w:right="-507"/>
        <w:jc w:val="both"/>
        <w:rPr>
          <w:rFonts w:ascii="Sylfaen" w:hAnsi="Sylfaen" w:cstheme="minorHAnsi"/>
          <w:color w:val="000000"/>
          <w:szCs w:val="20"/>
        </w:rPr>
      </w:pPr>
      <w:r w:rsidRPr="00D12F3E">
        <w:rPr>
          <w:rFonts w:ascii="Sylfaen" w:hAnsi="Sylfaen" w:cstheme="minorHAnsi"/>
          <w:color w:val="000000"/>
          <w:szCs w:val="20"/>
        </w:rPr>
        <w:t xml:space="preserve">კულტურული მრავალფეროვნებისა და </w:t>
      </w:r>
      <w:r w:rsidR="001F367D" w:rsidRPr="00D12F3E">
        <w:rPr>
          <w:rFonts w:ascii="Sylfaen" w:hAnsi="Sylfaen" w:cstheme="minorHAnsi"/>
          <w:color w:val="000000"/>
          <w:szCs w:val="20"/>
        </w:rPr>
        <w:t>განსხვავებულ კულტურებს შორის</w:t>
      </w:r>
      <w:r w:rsidRPr="00D12F3E">
        <w:rPr>
          <w:rFonts w:ascii="Sylfaen" w:hAnsi="Sylfaen" w:cstheme="minorHAnsi"/>
          <w:color w:val="000000"/>
          <w:szCs w:val="20"/>
        </w:rPr>
        <w:t xml:space="preserve"> კავშირის წარმოჩენა კულტურათა დიალოგის ხელშესაწყობად;</w:t>
      </w:r>
      <w:r w:rsidR="001F367D" w:rsidRPr="00D12F3E">
        <w:rPr>
          <w:rFonts w:ascii="Sylfaen" w:hAnsi="Sylfaen" w:cstheme="minorHAnsi"/>
          <w:color w:val="000000"/>
          <w:szCs w:val="20"/>
        </w:rPr>
        <w:t xml:space="preserve">  </w:t>
      </w:r>
    </w:p>
    <w:p w14:paraId="3A4B7337" w14:textId="18C2D050" w:rsidR="001F367D" w:rsidRPr="00D12F3E" w:rsidRDefault="002E77B8" w:rsidP="00D12F3E">
      <w:pPr>
        <w:pStyle w:val="ListParagraph"/>
        <w:numPr>
          <w:ilvl w:val="0"/>
          <w:numId w:val="20"/>
        </w:numPr>
        <w:spacing w:line="360" w:lineRule="auto"/>
        <w:ind w:left="142" w:right="-507"/>
        <w:jc w:val="both"/>
        <w:rPr>
          <w:rFonts w:ascii="Sylfaen" w:hAnsi="Sylfaen" w:cstheme="minorHAnsi"/>
          <w:color w:val="000000"/>
          <w:szCs w:val="20"/>
        </w:rPr>
      </w:pPr>
      <w:r w:rsidRPr="00D12F3E">
        <w:rPr>
          <w:rFonts w:ascii="Sylfaen" w:hAnsi="Sylfaen" w:cstheme="minorHAnsi"/>
          <w:szCs w:val="20"/>
        </w:rPr>
        <w:t xml:space="preserve">სამოქალაქო საზოგადოებაში </w:t>
      </w:r>
      <w:r w:rsidR="00BA7BD3" w:rsidRPr="00D12F3E">
        <w:rPr>
          <w:rFonts w:ascii="Sylfaen" w:hAnsi="Sylfaen" w:cstheme="minorHAnsi"/>
          <w:szCs w:val="20"/>
          <w:lang w:val="ka-GE"/>
        </w:rPr>
        <w:t>არაქართულენოვანი თემის</w:t>
      </w:r>
      <w:r w:rsidR="00BA7BD3" w:rsidRPr="00D12F3E">
        <w:rPr>
          <w:rFonts w:ascii="Sylfaen" w:hAnsi="Sylfaen" w:cstheme="minorHAnsi"/>
          <w:szCs w:val="20"/>
        </w:rPr>
        <w:t xml:space="preserve">  </w:t>
      </w:r>
      <w:r w:rsidRPr="00D12F3E">
        <w:rPr>
          <w:rFonts w:ascii="Sylfaen" w:hAnsi="Sylfaen" w:cstheme="minorHAnsi"/>
          <w:szCs w:val="20"/>
        </w:rPr>
        <w:t>სრულფასოვან</w:t>
      </w:r>
      <w:r w:rsidR="003F487C" w:rsidRPr="00D12F3E">
        <w:rPr>
          <w:rFonts w:ascii="Sylfaen" w:hAnsi="Sylfaen" w:cstheme="minorHAnsi"/>
          <w:szCs w:val="20"/>
          <w:lang w:val="ka-GE"/>
        </w:rPr>
        <w:t>ი</w:t>
      </w:r>
      <w:r w:rsidRPr="00D12F3E">
        <w:rPr>
          <w:rFonts w:ascii="Sylfaen" w:hAnsi="Sylfaen" w:cstheme="minorHAnsi"/>
          <w:szCs w:val="20"/>
        </w:rPr>
        <w:t xml:space="preserve"> ინტეგრირებ</w:t>
      </w:r>
      <w:r w:rsidR="003F487C" w:rsidRPr="00D12F3E">
        <w:rPr>
          <w:rFonts w:ascii="Sylfaen" w:hAnsi="Sylfaen" w:cstheme="minorHAnsi"/>
          <w:szCs w:val="20"/>
        </w:rPr>
        <w:t>ის ხელშეწყობა.</w:t>
      </w:r>
    </w:p>
    <w:bookmarkEnd w:id="1"/>
    <w:p w14:paraId="0D7DA4D9" w14:textId="13D984E9" w:rsidR="002B08F9" w:rsidRDefault="002B08F9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1ACC8BE7" w14:textId="0C1FBB2D" w:rsidR="005A7772" w:rsidRDefault="005A7772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385C556F" w14:textId="583958E6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2B145FE0" w14:textId="47AED291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18D0D560" w14:textId="1E968F68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11083FDB" w14:textId="04867B72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363A7172" w14:textId="7B1F029E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6FB4704A" w14:textId="7844C1B0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00C7720E" w14:textId="7E6F32F6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0B030A32" w14:textId="0EAAE4BA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4D156EC3" w14:textId="4A471BB6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24FEEC09" w14:textId="62B1E3B8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5D79EA80" w14:textId="2926167B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35392854" w14:textId="6CCCE878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0BFF2827" w14:textId="66698F80" w:rsidR="0024777A" w:rsidRDefault="0024777A" w:rsidP="005A7772">
      <w:pPr>
        <w:spacing w:line="276" w:lineRule="auto"/>
        <w:ind w:left="-1276" w:right="-1215"/>
        <w:jc w:val="both"/>
        <w:rPr>
          <w:rFonts w:ascii="Sylfaen" w:hAnsi="Sylfaen" w:cstheme="minorHAnsi"/>
          <w:color w:val="000000"/>
          <w:sz w:val="18"/>
          <w:szCs w:val="18"/>
          <w:u w:val="single"/>
        </w:rPr>
      </w:pPr>
    </w:p>
    <w:p w14:paraId="344CAD1E" w14:textId="765A1AF6" w:rsidR="00D12F3E" w:rsidRPr="00D12F3E" w:rsidRDefault="00D12F3E" w:rsidP="00D12F3E">
      <w:pPr>
        <w:spacing w:line="276" w:lineRule="auto"/>
        <w:ind w:left="-709" w:right="-790"/>
        <w:jc w:val="center"/>
        <w:rPr>
          <w:rFonts w:ascii="Sylfaen" w:hAnsi="Sylfaen" w:cs="Sylfaen"/>
          <w:b/>
          <w:bCs/>
          <w:color w:val="000000"/>
          <w:sz w:val="20"/>
          <w:szCs w:val="20"/>
        </w:rPr>
      </w:pPr>
      <w:r w:rsidRPr="00D12F3E">
        <w:rPr>
          <w:rFonts w:ascii="Sylfaen" w:hAnsi="Sylfaen" w:cs="Sylfaen"/>
          <w:b/>
          <w:bCs/>
          <w:color w:val="000000"/>
          <w:sz w:val="20"/>
          <w:szCs w:val="20"/>
        </w:rPr>
        <w:t>ქართული ენა არაქართულენოვანი სკოლებისთვის/სექტორებისთვის - დაწყებითი საფეხური (</w:t>
      </w:r>
      <w:r w:rsidRPr="00D12F3E">
        <w:rPr>
          <w:rFonts w:ascii="Sylfaen" w:hAnsi="Sylfaen" w:cs="Sylfaen"/>
          <w:b/>
          <w:bCs/>
          <w:color w:val="000000"/>
          <w:sz w:val="20"/>
          <w:szCs w:val="20"/>
          <w:lang w:val="en-US"/>
        </w:rPr>
        <w:t xml:space="preserve">I-IV </w:t>
      </w:r>
      <w:r w:rsidRPr="00D12F3E">
        <w:rPr>
          <w:rFonts w:ascii="Sylfaen" w:hAnsi="Sylfaen" w:cs="Sylfaen"/>
          <w:b/>
          <w:bCs/>
          <w:color w:val="000000"/>
          <w:sz w:val="20"/>
          <w:szCs w:val="20"/>
        </w:rPr>
        <w:t>კლასები)</w:t>
      </w:r>
    </w:p>
    <w:p w14:paraId="695BD203" w14:textId="6A3CA9D8" w:rsidR="002B08F9" w:rsidRPr="00D12F3E" w:rsidRDefault="002B08F9" w:rsidP="00D12F3E">
      <w:pPr>
        <w:spacing w:line="276" w:lineRule="auto"/>
        <w:ind w:left="-709" w:right="-790"/>
        <w:jc w:val="both"/>
        <w:rPr>
          <w:rFonts w:ascii="Sylfaen" w:hAnsi="Sylfaen" w:cstheme="minorHAnsi"/>
          <w:color w:val="000000"/>
          <w:sz w:val="20"/>
          <w:szCs w:val="20"/>
          <w:u w:val="single"/>
        </w:rPr>
      </w:pPr>
      <w:r w:rsidRPr="00D12F3E">
        <w:rPr>
          <w:rFonts w:ascii="Sylfaen" w:hAnsi="Sylfaen" w:cs="Sylfaen"/>
          <w:b/>
          <w:bCs/>
          <w:color w:val="000000"/>
          <w:sz w:val="20"/>
          <w:szCs w:val="20"/>
        </w:rPr>
        <w:lastRenderedPageBreak/>
        <w:t>სწავლის შედეგები</w:t>
      </w:r>
      <w:r w:rsidR="0024777A" w:rsidRPr="00D12F3E">
        <w:rPr>
          <w:rFonts w:ascii="Sylfaen" w:hAnsi="Sylfaen" w:cs="Sylfaen"/>
          <w:b/>
          <w:bCs/>
          <w:color w:val="000000"/>
          <w:sz w:val="20"/>
          <w:szCs w:val="20"/>
        </w:rPr>
        <w:t xml:space="preserve"> - დაწყებითი საფეხური</w:t>
      </w:r>
      <w:r w:rsidRPr="00D12F3E">
        <w:rPr>
          <w:rFonts w:ascii="Sylfaen" w:hAnsi="Sylfaen" w:cs="Sylfaen"/>
          <w:b/>
          <w:bCs/>
          <w:color w:val="000000"/>
          <w:sz w:val="20"/>
          <w:szCs w:val="20"/>
        </w:rPr>
        <w:t xml:space="preserve"> </w:t>
      </w:r>
      <w:bookmarkStart w:id="2" w:name="_Hlk164432149"/>
      <w:r w:rsidR="0024777A" w:rsidRPr="00D12F3E">
        <w:rPr>
          <w:rFonts w:ascii="Sylfaen" w:hAnsi="Sylfaen" w:cs="Sylfaen"/>
          <w:b/>
          <w:bCs/>
          <w:color w:val="000000"/>
          <w:sz w:val="20"/>
          <w:szCs w:val="20"/>
        </w:rPr>
        <w:t>(</w:t>
      </w:r>
      <w:r w:rsidR="0024777A" w:rsidRPr="00D12F3E">
        <w:rPr>
          <w:rFonts w:ascii="Sylfaen" w:hAnsi="Sylfaen" w:cs="Sylfaen"/>
          <w:b/>
          <w:bCs/>
          <w:color w:val="000000"/>
          <w:sz w:val="20"/>
          <w:szCs w:val="20"/>
          <w:lang w:val="en-US"/>
        </w:rPr>
        <w:t xml:space="preserve">I-IV </w:t>
      </w:r>
      <w:r w:rsidR="0024777A" w:rsidRPr="00D12F3E">
        <w:rPr>
          <w:rFonts w:ascii="Sylfaen" w:hAnsi="Sylfaen" w:cs="Sylfaen"/>
          <w:b/>
          <w:bCs/>
          <w:color w:val="000000"/>
          <w:sz w:val="20"/>
          <w:szCs w:val="20"/>
        </w:rPr>
        <w:t>კლასები)</w:t>
      </w:r>
    </w:p>
    <w:p w14:paraId="1F7796DA" w14:textId="4626C31C" w:rsidR="002A055D" w:rsidRPr="00D12F3E" w:rsidRDefault="002B08F9" w:rsidP="00D12F3E">
      <w:pPr>
        <w:spacing w:line="276" w:lineRule="auto"/>
        <w:ind w:left="-709" w:right="-790"/>
        <w:jc w:val="both"/>
        <w:rPr>
          <w:rFonts w:ascii="Sylfaen" w:eastAsia="Calibri" w:hAnsi="Sylfaen" w:cs="Calibri"/>
          <w:sz w:val="20"/>
          <w:szCs w:val="20"/>
        </w:rPr>
      </w:pPr>
      <w:r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საგნის </w:t>
      </w:r>
      <w:r w:rsidR="00BA7BD3"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- </w:t>
      </w:r>
      <w:r w:rsidRPr="00D12F3E">
        <w:rPr>
          <w:rFonts w:ascii="Sylfaen" w:hAnsi="Sylfaen" w:cs="Sylfaen"/>
          <w:color w:val="000000" w:themeColor="text1"/>
          <w:sz w:val="20"/>
          <w:szCs w:val="20"/>
        </w:rPr>
        <w:t>„ქართული ენა არაქართულენოვანი სკოლების</w:t>
      </w:r>
      <w:r w:rsidR="00846F3A" w:rsidRPr="00D12F3E">
        <w:rPr>
          <w:rFonts w:ascii="Sylfaen" w:hAnsi="Sylfaen" w:cs="Sylfaen"/>
          <w:color w:val="000000" w:themeColor="text1"/>
          <w:sz w:val="20"/>
          <w:szCs w:val="20"/>
        </w:rPr>
        <w:t>თვის</w:t>
      </w:r>
      <w:r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/სექტორებისთვის“ ფარგლებში </w:t>
      </w:r>
      <w:r w:rsidR="00BA7BD3"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- </w:t>
      </w:r>
      <w:r w:rsidR="00AC1F52" w:rsidRPr="00D12F3E">
        <w:rPr>
          <w:rFonts w:ascii="Sylfaen" w:hAnsi="Sylfaen" w:cs="Sylfaen"/>
          <w:color w:val="000000" w:themeColor="text1"/>
          <w:sz w:val="20"/>
          <w:szCs w:val="20"/>
        </w:rPr>
        <w:t>დაწყებითი</w:t>
      </w:r>
      <w:r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 საფეხურის </w:t>
      </w:r>
      <w:r w:rsidR="00AC1F52" w:rsidRPr="00D12F3E">
        <w:rPr>
          <w:rFonts w:ascii="Sylfaen" w:hAnsi="Sylfaen" w:cs="Sylfaen"/>
          <w:color w:val="000000" w:themeColor="text1"/>
          <w:sz w:val="20"/>
          <w:szCs w:val="20"/>
        </w:rPr>
        <w:t>(</w:t>
      </w:r>
      <w:r w:rsidR="00AC1F52" w:rsidRPr="00D12F3E">
        <w:rPr>
          <w:rFonts w:ascii="Sylfaen" w:hAnsi="Sylfaen" w:cs="Sylfaen"/>
          <w:color w:val="000000" w:themeColor="text1"/>
          <w:sz w:val="20"/>
          <w:szCs w:val="20"/>
          <w:lang w:val="en-US"/>
        </w:rPr>
        <w:t xml:space="preserve">I-IV </w:t>
      </w:r>
      <w:r w:rsidR="00AC1F52"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კლასების) </w:t>
      </w:r>
      <w:r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შედეგების მიღწევის/კომპეტენციების განვითარების საფუძველს ქმნის ცნებების </w:t>
      </w:r>
      <w:bookmarkEnd w:id="2"/>
      <w:r w:rsidR="009E402E" w:rsidRPr="00D12F3E">
        <w:rPr>
          <w:rFonts w:ascii="Sylfaen" w:hAnsi="Sylfaen" w:cs="Sylfaen"/>
          <w:color w:val="000000" w:themeColor="text1"/>
          <w:sz w:val="20"/>
          <w:szCs w:val="20"/>
        </w:rPr>
        <w:t>-</w:t>
      </w:r>
      <w:r w:rsidRPr="00D12F3E">
        <w:rPr>
          <w:rFonts w:ascii="Sylfaen" w:hAnsi="Sylfaen" w:cs="Sylfaen"/>
          <w:color w:val="000000" w:themeColor="text1"/>
          <w:sz w:val="20"/>
          <w:szCs w:val="20"/>
          <w:u w:val="single"/>
        </w:rPr>
        <w:t>„ტექსტი“</w:t>
      </w:r>
      <w:r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r w:rsidRPr="00D12F3E">
        <w:rPr>
          <w:rFonts w:ascii="Sylfaen" w:hAnsi="Sylfaen" w:cs="Sylfaen"/>
          <w:color w:val="000000" w:themeColor="text1"/>
          <w:sz w:val="20"/>
          <w:szCs w:val="20"/>
          <w:u w:val="single"/>
        </w:rPr>
        <w:t>„</w:t>
      </w:r>
      <w:r w:rsidR="00AF41BC" w:rsidRPr="00D12F3E">
        <w:rPr>
          <w:rFonts w:ascii="Sylfaen" w:hAnsi="Sylfaen" w:cs="Sylfaen"/>
          <w:color w:val="000000" w:themeColor="text1"/>
          <w:sz w:val="20"/>
          <w:szCs w:val="20"/>
          <w:u w:val="single"/>
        </w:rPr>
        <w:t>ლექსიკა და გრამატიკა (პრაქტიკული)</w:t>
      </w:r>
      <w:r w:rsidRPr="00D12F3E">
        <w:rPr>
          <w:rFonts w:ascii="Sylfaen" w:hAnsi="Sylfaen" w:cs="Sylfaen"/>
          <w:color w:val="000000" w:themeColor="text1"/>
          <w:sz w:val="20"/>
          <w:szCs w:val="20"/>
          <w:u w:val="single"/>
        </w:rPr>
        <w:t>“</w:t>
      </w:r>
      <w:r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r w:rsidRPr="00D12F3E">
        <w:rPr>
          <w:rFonts w:ascii="Sylfaen" w:hAnsi="Sylfaen" w:cs="Sylfaen"/>
          <w:color w:val="000000" w:themeColor="text1"/>
          <w:sz w:val="20"/>
          <w:szCs w:val="20"/>
          <w:u w:val="single"/>
        </w:rPr>
        <w:t>„კულტურათა დიალოგი“</w:t>
      </w:r>
      <w:r w:rsidR="009E402E"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 -</w:t>
      </w:r>
      <w:r w:rsidRPr="00D12F3E">
        <w:rPr>
          <w:rFonts w:ascii="Sylfaen" w:hAnsi="Sylfaen" w:cs="Sylfaen"/>
          <w:color w:val="000000" w:themeColor="text1"/>
          <w:sz w:val="20"/>
          <w:szCs w:val="20"/>
        </w:rPr>
        <w:t xml:space="preserve"> ურთიერთდაკავშირებული გააზრება. </w:t>
      </w:r>
      <w:r w:rsidR="002A055D" w:rsidRPr="00D12F3E">
        <w:rPr>
          <w:rFonts w:ascii="Sylfaen" w:eastAsia="Calibri" w:hAnsi="Sylfaen" w:cs="Calibri"/>
          <w:sz w:val="20"/>
          <w:szCs w:val="20"/>
        </w:rPr>
        <w:t>მათი გააზრების საფუძველზე მოსწავლეს შეუძლია:</w:t>
      </w:r>
    </w:p>
    <w:tbl>
      <w:tblPr>
        <w:tblStyle w:val="TableGrid"/>
        <w:tblW w:w="14885" w:type="dxa"/>
        <w:tblInd w:w="-998" w:type="dxa"/>
        <w:tblLook w:val="04A0" w:firstRow="1" w:lastRow="0" w:firstColumn="1" w:lastColumn="0" w:noHBand="0" w:noVBand="1"/>
      </w:tblPr>
      <w:tblGrid>
        <w:gridCol w:w="2553"/>
        <w:gridCol w:w="7512"/>
        <w:gridCol w:w="4820"/>
      </w:tblGrid>
      <w:tr w:rsidR="00905E1B" w:rsidRPr="00341FC4" w14:paraId="22601DC9" w14:textId="77777777" w:rsidTr="00D12F3E">
        <w:tc>
          <w:tcPr>
            <w:tcW w:w="2553" w:type="dxa"/>
            <w:shd w:val="clear" w:color="auto" w:fill="D9E2F3" w:themeFill="accent1" w:themeFillTint="33"/>
          </w:tcPr>
          <w:p w14:paraId="6CC8C31B" w14:textId="5B51E2A7" w:rsidR="00905E1B" w:rsidRPr="00D12F3E" w:rsidRDefault="00905E1B" w:rsidP="00905E1B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D12F3E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საფეხურის შედეგი</w:t>
            </w:r>
            <w:r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7512" w:type="dxa"/>
            <w:shd w:val="clear" w:color="auto" w:fill="D9E2F3" w:themeFill="accent1" w:themeFillTint="33"/>
          </w:tcPr>
          <w:p w14:paraId="6CF1C470" w14:textId="102F56B2" w:rsidR="0024777A" w:rsidRPr="00D12F3E" w:rsidRDefault="00905E1B" w:rsidP="00905E1B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D12F3E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შეფასების ინდიკატორი</w:t>
            </w:r>
            <w:r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- მოსწ</w:t>
            </w:r>
            <w:r w:rsidR="0024777A"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ავლეს შეუძლია</w:t>
            </w:r>
            <w:r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4820" w:type="dxa"/>
            <w:shd w:val="clear" w:color="auto" w:fill="D9E2F3" w:themeFill="accent1" w:themeFillTint="33"/>
          </w:tcPr>
          <w:p w14:paraId="1209F09B" w14:textId="77BCCCDE" w:rsidR="00905E1B" w:rsidRPr="00D12F3E" w:rsidRDefault="00905E1B" w:rsidP="0024777A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D12F3E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სამიზნე ცნების მოცულობა</w:t>
            </w:r>
            <w:r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-</w:t>
            </w:r>
            <w:r w:rsidR="002A055D"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მოსწავლე აცნობიერ</w:t>
            </w:r>
            <w:r w:rsidR="0024777A"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ებს</w:t>
            </w:r>
            <w:r w:rsidR="00BA7BD3"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,</w:t>
            </w:r>
            <w:r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რომ:</w:t>
            </w:r>
          </w:p>
        </w:tc>
      </w:tr>
      <w:tr w:rsidR="00D12F3E" w:rsidRPr="00341FC4" w14:paraId="52687ECB" w14:textId="77777777" w:rsidTr="009B6AA2">
        <w:trPr>
          <w:trHeight w:val="4655"/>
        </w:trPr>
        <w:tc>
          <w:tcPr>
            <w:tcW w:w="2553" w:type="dxa"/>
          </w:tcPr>
          <w:p w14:paraId="22A83802" w14:textId="4B35480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(1)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მცირე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ზომის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მარტივი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  <w:u w:val="single"/>
              </w:rPr>
              <w:t>ტექსტის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მოსმენა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>/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ან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წაკითხვა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ძირითადი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შინაარსის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გასაგებად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>;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1D71AC28" w14:textId="6D294371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30D2DAD" w14:textId="4C650A41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B472FEF" w14:textId="6B34311D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C4D0A8A" w14:textId="0F734D04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55E4481" w14:textId="34269566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73E2BFE" w14:textId="75168663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C2E8104" w14:textId="718C89AF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78AE766" w14:textId="3E39581D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8F6353D" w14:textId="0F707CE1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9738393" w14:textId="11163922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C9A9390" w14:textId="7119B281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1E1F9E6" w14:textId="6EDACBB9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AC66ED1" w14:textId="1CC8ED9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34F7C64" w14:textId="041EBF2C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A989D01" w14:textId="4641D4A9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688320E" w14:textId="46088401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FBCE5BE" w14:textId="3DFA297B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1163AEF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77681DD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  <w:bookmarkStart w:id="3" w:name="_Hlk73365773"/>
          </w:p>
          <w:p w14:paraId="62DAA0F4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3C0E6EE2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4C36B8B4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7CEEED28" w14:textId="5ECD90FC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0F4002E5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bookmarkEnd w:id="3"/>
          <w:p w14:paraId="6F76CC4D" w14:textId="626F6974" w:rsidR="00D12F3E" w:rsidRPr="00D12F3E" w:rsidRDefault="00D12F3E" w:rsidP="00AF41BC">
            <w:pPr>
              <w:spacing w:line="276" w:lineRule="auto"/>
              <w:ind w:right="-274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72D604E" w14:textId="77777777" w:rsidR="00D12F3E" w:rsidRPr="00D12F3E" w:rsidRDefault="00D12F3E" w:rsidP="00AF41BC">
            <w:pPr>
              <w:spacing w:line="276" w:lineRule="auto"/>
              <w:ind w:right="-274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2BC8700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22BC8070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4A29B575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0968A920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48C744A7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1297AA40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29134A66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5312AFB1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6A051524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50FE7AF9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6B538DF4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7B785549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32A2845F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0D7444A8" w14:textId="0599A33D" w:rsidR="00D12F3E" w:rsidRPr="00D12F3E" w:rsidRDefault="00D12F3E" w:rsidP="00AF41BC">
            <w:pPr>
              <w:spacing w:line="276" w:lineRule="auto"/>
              <w:ind w:right="-274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72181B72" w14:textId="77777777" w:rsidR="00D12F3E" w:rsidRPr="00D12F3E" w:rsidRDefault="00D12F3E" w:rsidP="00AF41BC">
            <w:pPr>
              <w:spacing w:line="276" w:lineRule="auto"/>
              <w:ind w:right="-274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3ADA47EF" w14:textId="77777777" w:rsidR="00D12F3E" w:rsidRPr="00D12F3E" w:rsidRDefault="00D12F3E" w:rsidP="00AF41BC">
            <w:pPr>
              <w:spacing w:line="276" w:lineRule="auto"/>
              <w:ind w:right="-274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57CAA2AA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C6379B1" w14:textId="20BFF8DE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14:paraId="2F39A983" w14:textId="77777777" w:rsidR="00D12F3E" w:rsidRPr="00D12F3E" w:rsidRDefault="00D12F3E" w:rsidP="00E6413B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lastRenderedPageBreak/>
              <w:t>მოსმენა</w:t>
            </w:r>
            <w:bookmarkStart w:id="4" w:name="_Hlk157711126"/>
          </w:p>
          <w:p w14:paraId="726F388C" w14:textId="5228D6C3" w:rsidR="00D12F3E" w:rsidRPr="00D12F3E" w:rsidRDefault="00D12F3E" w:rsidP="00E6413B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სათანადო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სტრატეგიების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შერჩევითა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გამოყენებით</w:t>
            </w:r>
            <w:bookmarkEnd w:id="4"/>
            <w:r w:rsidRPr="00D12F3E">
              <w:rPr>
                <w:rFonts w:ascii="Sylfaen" w:hAnsi="Sylfaen" w:cs="Sylfaen"/>
                <w:bCs/>
                <w:sz w:val="20"/>
                <w:szCs w:val="20"/>
              </w:rPr>
              <w:t>:</w:t>
            </w:r>
          </w:p>
          <w:p w14:paraId="0AD174A1" w14:textId="3EA27854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სხვების ან პირად მარტივ საუბარში/დიალოგში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თემის,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კონკრეტული დეტალების (</w:t>
            </w:r>
            <w:r w:rsidRPr="00D12F3E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>ვინ? რა? როგორი? რამდენი? სად? როდის? რას აკეთებს?.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..), ყოველდღიური საქმიანობის ქრონოლოგიური თანმიმდევრობისა და  მარტივი შეფასება-დამოკიდებულების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ამოცნობა (დასახელება/მარტივად ახსნა/დაკავშირება და ა.შ.)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;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  <w:p w14:paraId="17645250" w14:textId="31C73D7B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მის მიმართ დასმული მარტივი შეკითხვების 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(მაგ.,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რა ჰქვია?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რამდენი წლის არის? სად ცხოვრობს? რა მოსწონს/რა არ მოსწონს? რომელ კლასში სწავლობს? როდის იღვიძებს/ საუზმობს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ა.შ.)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გაგება (დასახელება/მითითება)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</w:t>
            </w:r>
          </w:p>
          <w:p w14:paraId="7EB69249" w14:textId="675D71B7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მასწავლებლის მოკლე მარტივი და ხშირად განმეორებული მითითებების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გაგება (შესრულება, დაკავშირება)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; განცხადების ძირითადი ინფორმაციის (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რა? სად? როდის?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ამოცნობ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ა (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დასახელება/მითითება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);  </w:t>
            </w:r>
          </w:p>
          <w:p w14:paraId="08846365" w14:textId="3DDD8BA4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თხრობითი ხასიათის მცირე ზომის მარტივ ილუსტრირებულ ტექსტში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ამბის განვითარების (</w:t>
            </w:r>
            <w:r w:rsidRPr="00D12F3E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>როგორ დაიწყო, რა მოხდა, როგორ დამთავრდა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)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ამოცნობა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; მოქმედების დროის, ადგილისა 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და სიხშირის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განსაზღვრ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ა;</w:t>
            </w:r>
          </w:p>
          <w:p w14:paraId="46E9CA9E" w14:textId="37E6BC64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პერსონაჟების, მათი დამახასიათებელი ნიშან-თვისებების,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სურვილებისა და ინტერესების, მარტივი შეფასება-დამოკიდებულებ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ებ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ისა 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და მოქმედებების (</w:t>
            </w:r>
            <w:r w:rsidRPr="00D12F3E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>ვინ რას აკეთებს?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)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გააზრება (შედარება/შეპირისპირება; ახსნა, დაკავშირება და ა.შ.)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.</w:t>
            </w:r>
          </w:p>
          <w:p w14:paraId="28A18708" w14:textId="7CABF9CA" w:rsidR="00D12F3E" w:rsidRPr="00D12F3E" w:rsidRDefault="00D12F3E" w:rsidP="0024777A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 xml:space="preserve">კითხვა </w:t>
            </w:r>
          </w:p>
          <w:p w14:paraId="6C9ABF9A" w14:textId="54F05C45" w:rsidR="00D12F3E" w:rsidRPr="00D12F3E" w:rsidRDefault="00D12F3E" w:rsidP="00E6413B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სათანადო სტრატეგიების გამოყენებით, 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>მოდელის მიხედვით ან კონკრეტული საყრდენების დახმარებით:</w:t>
            </w:r>
          </w:p>
          <w:p w14:paraId="15800A86" w14:textId="473D5A51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მცირე ზომის მარტივ პრაგმატულ ტექსტში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ორიენტირება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კონკრეტული მიზნით (მაგ., </w:t>
            </w:r>
            <w:r w:rsidRPr="00D12F3E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 xml:space="preserve">ანკეტის მონაცემების - მისამართის, ტელეფონის ნომრის და ა.შ. </w:t>
            </w:r>
            <w:r w:rsidRPr="00D12F3E">
              <w:rPr>
                <w:rFonts w:ascii="Sylfaen" w:hAnsi="Sylfaen" w:cstheme="minorHAnsi"/>
                <w:bCs/>
                <w:i/>
                <w:sz w:val="20"/>
                <w:szCs w:val="20"/>
                <w:u w:val="single"/>
                <w:lang w:val="ka-GE"/>
              </w:rPr>
              <w:t>მოძიება</w:t>
            </w:r>
            <w:r w:rsidRPr="00D12F3E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 xml:space="preserve">; განცხადების ავტორისა და მიზნის </w:t>
            </w:r>
            <w:r w:rsidRPr="00D12F3E">
              <w:rPr>
                <w:rFonts w:ascii="Sylfaen" w:hAnsi="Sylfaen" w:cstheme="minorHAnsi"/>
                <w:bCs/>
                <w:i/>
                <w:sz w:val="20"/>
                <w:szCs w:val="20"/>
                <w:u w:val="single"/>
                <w:lang w:val="ka-GE"/>
              </w:rPr>
              <w:t>ამოცნობა</w:t>
            </w:r>
            <w:r w:rsidRPr="00D12F3E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 xml:space="preserve">; ცხრილის მონაცემების - დღეების, საათის,  ღონისძიების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ადგილისა და დროის </w:t>
            </w:r>
            <w:r w:rsidRPr="00D12F3E">
              <w:rPr>
                <w:rFonts w:ascii="Sylfaen" w:hAnsi="Sylfaen" w:cstheme="minorHAnsi"/>
                <w:bCs/>
                <w:i/>
                <w:sz w:val="20"/>
                <w:szCs w:val="20"/>
                <w:u w:val="single"/>
                <w:lang w:val="ka-GE"/>
              </w:rPr>
              <w:t>გაგება</w:t>
            </w:r>
            <w:r w:rsidRPr="00D12F3E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 xml:space="preserve">; ნივთის ღირებულების, კერძის ინგრედიენტების, ამინდის პროგნოზისა და სხვა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საჭირო ინფორმაციის </w:t>
            </w:r>
            <w:r w:rsidRPr="00D12F3E">
              <w:rPr>
                <w:rFonts w:ascii="Sylfaen" w:hAnsi="Sylfaen" w:cstheme="minorHAnsi"/>
                <w:bCs/>
                <w:i/>
                <w:sz w:val="20"/>
                <w:szCs w:val="20"/>
                <w:u w:val="single"/>
                <w:lang w:val="ka-GE"/>
              </w:rPr>
              <w:t>მოძიება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 xml:space="preserve">); </w:t>
            </w:r>
          </w:p>
          <w:p w14:paraId="6C2072D8" w14:textId="1636CC56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 xml:space="preserve">მარტივი ინსტრუქციების, მიმანიშნებელი წარწერების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გაგება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(მაგ.,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სახელმძღვანელოში მოცემული სავარჯიშოები, სკოლის შენობაში/ქუჩაში გაკეთებული წარწერები -  ბიბლიოთეკა, სპორტული დარბაზი, სამასწავლებლო, აფთიაქი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 და ა.შ.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>)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</w:p>
          <w:p w14:paraId="5DDDD014" w14:textId="658CF44C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მცირე ზომის სხვადასხვა ტიპის მარტივ ილუსტრირებულ ტექსტში საკომუნიკაციო სიტუაციის,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კონკრეტული დეტალების (</w:t>
            </w:r>
            <w:r w:rsidRPr="00D12F3E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>ვინ? რა? როგორი? რამდენი? სად? როდის? რას აკეთებს?...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)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 xml:space="preserve"> ამოცნობა (დაკავშირება, შედარება, მარტივად ახსნა და ა.შ.)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;</w:t>
            </w:r>
          </w:p>
          <w:p w14:paraId="4B9747D4" w14:textId="6C2523AC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ამბის განვითარებისა (</w:t>
            </w:r>
            <w:r w:rsidRPr="00D12F3E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>როგორ დაიწყო, რა მოხდა, როგორ დამთავრდა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) და მოვლენათა ქრონოლოგიური თანმიმდევრობის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გაგება (დასახელება, დაკავშირება, ახსნა)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; მოქმედების დროის, ადგილისა და სიხშირის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განსაზღვრ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ა;</w:t>
            </w:r>
          </w:p>
          <w:p w14:paraId="1F2DA406" w14:textId="33BF92C1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after="160"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პერსონაჟებისა და მათი დამახასიათებელი ნიშან-თვისებების, სურვილებისა და ინტერესების დასახელება; მარტივი შეფასება-დამოკიდებულების, მათი ქცევის მიზეზების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გაგება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(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დასახელება და მარტივად ახსნა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);</w:t>
            </w:r>
          </w:p>
          <w:p w14:paraId="6F4054B0" w14:textId="430E0094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spacing w:line="259" w:lineRule="auto"/>
              <w:ind w:left="177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ტექსტის კონკრეტული ეპიზოდის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ილუსტრაციასთან და/ან მის წარწერასთან; ილუსტრაციების ქვეშ მოცემული წარწერების 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გაგება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. 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820" w:type="dxa"/>
            <w:vMerge w:val="restart"/>
          </w:tcPr>
          <w:p w14:paraId="33F90758" w14:textId="18B3A3E0" w:rsidR="00D12F3E" w:rsidRPr="00D12F3E" w:rsidRDefault="00D12F3E" w:rsidP="00F277DA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lastRenderedPageBreak/>
              <w:t>სამიზნე ცნება</w:t>
            </w:r>
            <w:r w:rsidRPr="00D12F3E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</w:rPr>
              <w:t xml:space="preserve"> ,,ტექსტი"</w:t>
            </w:r>
            <w:r w:rsidRPr="00D12F3E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-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>ტექსტი</w:t>
            </w:r>
            <w:r w:rsidRPr="00D12F3E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>არის ადამიანებს შორის ვერბალური (სიტყვიერი) და/ან არავერბალური (მიმიკა-ჟესტიკულაციით, სიმბოლოებითა და ა.შ.) გზით განხორციელებული საკომუნიკაციო ერთეული.</w:t>
            </w:r>
          </w:p>
          <w:p w14:paraId="063D2447" w14:textId="3EBFDB03" w:rsidR="00D12F3E" w:rsidRPr="00D12F3E" w:rsidRDefault="00D12F3E" w:rsidP="00F277DA">
            <w:pPr>
              <w:spacing w:line="276" w:lineRule="auto"/>
              <w:jc w:val="both"/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არსებობს 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>სხვადასხვა ტიპისა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და 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>ჟანრის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ზეპირი და წერილობითი ტექსტი: 1. 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>მხატვრული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-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ენის გასატეხები, გამოცანები, საბავშვო ლექსები; ადაპტირებული მოთხრობები და ზღაპრები;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 2. 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>არამხატვრული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- ა)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პრაგმატული ტექსტები: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გაკვეთილების ცხრილი, განრიგი, ტელეპროგრამა, რეცეპტი, განცხადება, ანკეტა;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ბ) 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მარტივი კორესპონდენცია: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ღია ბარათი, პირადი წერილი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; 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მინიინტერვიუ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; გ) მარტივი 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საინფორმაციო და შემეცნებითი ტექსტები: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მარტივი ადაპტირებული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სტატიები საბავშვო წიგნებიდან, </w:t>
            </w:r>
            <w:r w:rsidRPr="00D12F3E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ჟურნალებიდან და გაზეთებიდან; 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3. </w:t>
            </w:r>
            <w:r w:rsidRPr="00D12F3E">
              <w:rPr>
                <w:rFonts w:ascii="Sylfaen" w:hAnsi="Sylfaen" w:cstheme="minorHAnsi"/>
                <w:b/>
                <w:color w:val="000000"/>
                <w:sz w:val="20"/>
                <w:szCs w:val="20"/>
              </w:rPr>
              <w:t>მედია/მულტიმედია ტექსტები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- </w:t>
            </w:r>
            <w:r w:rsidRPr="00D12F3E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ქართული ანიმაციური ფილმები, სპექტაკლები; საბავშვო სიმღერები;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აუდიო-ვიდეო სასწავლო რესურსები საპროგრამო თემატიკაზე;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4. </w:t>
            </w:r>
            <w:r w:rsidRPr="00D12F3E">
              <w:rPr>
                <w:rFonts w:ascii="Sylfaen" w:hAnsi="Sylfaen" w:cstheme="minorHAnsi"/>
                <w:b/>
                <w:color w:val="000000"/>
                <w:sz w:val="20"/>
                <w:szCs w:val="20"/>
              </w:rPr>
              <w:t>სასწავლო მიზნით შედგენილი (დიდაქტიზებული) ტექსტები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- </w:t>
            </w:r>
            <w:r w:rsidRPr="00D12F3E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თემატური დიალოგები, მარტივი თხრობითი და აღწერითი ტექსტები, მარტივი კითხვარები, ადაპტირებული კომიქსები.</w:t>
            </w:r>
          </w:p>
          <w:p w14:paraId="53012805" w14:textId="77777777" w:rsidR="00D12F3E" w:rsidRPr="00D12F3E" w:rsidRDefault="00D12F3E" w:rsidP="00F277DA">
            <w:pPr>
              <w:spacing w:line="276" w:lineRule="auto"/>
              <w:jc w:val="both"/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</w:pPr>
          </w:p>
          <w:p w14:paraId="567E319B" w14:textId="23A53A6B" w:rsidR="00D12F3E" w:rsidRPr="00D12F3E" w:rsidRDefault="00D12F3E" w:rsidP="00F277DA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</w:rPr>
              <w:lastRenderedPageBreak/>
              <w:t xml:space="preserve">ნებისმიერ ტექსტს აქვს თავისი 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 xml:space="preserve">საკომუნიკაციო სიტუაცია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>(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თემა, მიზანი, ავტორი, ადრესატი, მონაწილეები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) და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</w:rPr>
              <w:t xml:space="preserve">შედგება საკომუნიკაციო სიტუაციის შესაბამისი </w:t>
            </w:r>
            <w:r w:rsidRPr="00D12F3E">
              <w:rPr>
                <w:rFonts w:ascii="Sylfaen" w:hAnsi="Sylfaen" w:cstheme="minorHAnsi"/>
                <w:b/>
                <w:iCs/>
                <w:sz w:val="20"/>
                <w:szCs w:val="20"/>
              </w:rPr>
              <w:t xml:space="preserve">ფუნქციური სამეტყველო აქტებისაგან. 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</w:rPr>
              <w:t xml:space="preserve">ესენია: ა)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სოციალურ რიტუალებში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(მაგ.,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მისალმება-დამშვიდობება, მოკითხვა, გაცნობა, მადლობის გადახდა, მილოცვა, თანხმობა/უარი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>);  ბ)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ინფორმაციის მოსაპოვებლად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პირადი მონაცემების - ვინაობის, ასაკის, ეროვნების, სადაურობის, საცხოვრებელი ადგილის, ტელეფონის ნომრის - გაცვლა; ადამიანის/ცხოველის/საგნის აღწერა/დახასიათება გარეგნობის, ფერის, ფორმის, ზომისა და ა.შ. მიხედვით; თარიღის, ჯანმრთელობის, ამინდის გაგება; საკუთარი ან სხვისი ყოველდღიური საქმიანობის გაცვლა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); გ)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გრძნობა/ემოციისა და შეხედულებების/დამოკიდებულებების შესახებ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(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მაგ., სიხარული, ტკივილი, სიცივე, სიცხე; მოწონება/არმოწონება; სურვილისა და ინტერესის გამოხატვა; დადებითი და უარყოფითი შეფასება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-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კარგია, ცუდია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...); დ)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დროისა და სივრცის შესახებ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დროის მითითება - საათის/დღის/კვირის/თვის/წლის; მოქმედების ქრონოლოგიური თანამიმდევრობის განსაზღვრა - პირველად, ჯერ/შემდეგ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>;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 ადგილმდებარეობისა და მიმართულების მითითება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); ე) </w:t>
            </w:r>
            <w:r w:rsidRPr="00D12F3E">
              <w:rPr>
                <w:rFonts w:ascii="Sylfaen" w:hAnsi="Sylfaen" w:cstheme="minorHAnsi"/>
                <w:bCs/>
                <w:iCs/>
                <w:sz w:val="20"/>
                <w:szCs w:val="20"/>
                <w:u w:val="single"/>
              </w:rPr>
              <w:t>ლოგიკური კავშირების გამოხატვა</w:t>
            </w:r>
            <w:r w:rsidRPr="00D12F3E">
              <w:rPr>
                <w:rFonts w:ascii="Sylfaen" w:hAnsi="Sylfaen" w:cstheme="minorHAnsi"/>
                <w:iCs/>
                <w:sz w:val="20"/>
                <w:szCs w:val="20"/>
              </w:rPr>
              <w:t xml:space="preserve"> (</w:t>
            </w:r>
            <w:r w:rsidRPr="00D12F3E">
              <w:rPr>
                <w:rFonts w:ascii="Sylfaen" w:hAnsi="Sylfaen" w:cstheme="minorHAnsi"/>
                <w:i/>
                <w:iCs/>
                <w:sz w:val="20"/>
                <w:szCs w:val="20"/>
              </w:rPr>
              <w:t>მიზეზი,</w:t>
            </w:r>
            <w:r w:rsidRPr="00D12F3E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 xml:space="preserve"> შედეგი</w:t>
            </w:r>
            <w:r w:rsidRPr="00D12F3E">
              <w:rPr>
                <w:rFonts w:ascii="Sylfaen" w:hAnsi="Sylfaen" w:cstheme="minorHAnsi"/>
                <w:bCs/>
                <w:iCs/>
                <w:sz w:val="20"/>
                <w:szCs w:val="20"/>
              </w:rPr>
              <w:t>).</w:t>
            </w:r>
          </w:p>
          <w:p w14:paraId="20430E65" w14:textId="14BEEAAC" w:rsidR="00D12F3E" w:rsidRPr="00D12F3E" w:rsidRDefault="00D12F3E" w:rsidP="00F277DA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ერთი ტიპისა და ჟანრის ტექსტებს აქვს საერთო 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 xml:space="preserve">სტრუქტურა და ორგანიზება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და  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>ჟანრობრივი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>მახასიათებლები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, რომლებიც ქმნის ტექსტის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lastRenderedPageBreak/>
              <w:t xml:space="preserve">მთლიანობას: ა)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ტექსტის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მაორგანიზებელ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 xml:space="preserve">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სიტყვიერი/ვერბალური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ელემენტებ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სათაურ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ქვესათაური, აბზაცი,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რუბრიკა,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წარწერა);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>ბ)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ტექსტის მაორგანიზებელი არასიტყვიერი/არავერბალური ელემენტები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ილუსტრაცია,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სვეტი, სქემა,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ცხრილი,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ლოგო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;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ტიპოგრაფიულ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ი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მინიშნებები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 -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</w:t>
            </w:r>
            <w:bookmarkStart w:id="5" w:name="_Hlk107850336"/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დახრილ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ი, წვრილი/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მსხვილ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შრიფტ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, ხაზგასმა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სასვენ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ნიშნები;</w:t>
            </w:r>
            <w:bookmarkEnd w:id="5"/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ინტონაცია, მიმიკა, ჟესტიკულაცია, ხმის ტემბრი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>)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>.</w:t>
            </w:r>
          </w:p>
          <w:p w14:paraId="3C9D9360" w14:textId="4F58E481" w:rsidR="00D12F3E" w:rsidRPr="00D12F3E" w:rsidRDefault="00D12F3E" w:rsidP="00905E1B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11FDD887" w14:textId="7A784AE4" w:rsidR="00D12F3E" w:rsidRPr="00D12F3E" w:rsidRDefault="00D12F3E" w:rsidP="00561E72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სამიზნე ცნება </w:t>
            </w: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>„ტექსტის“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ზოგადი კანონზომიერებების გააზრება და გათვალისწინება სხვადასხვა საგანში მოცემული ტექსტების მიზნობრივი გაგებისა და შესაბამისი ტექსტების შედგენის საფუძველს ქმნის.</w:t>
            </w:r>
          </w:p>
        </w:tc>
      </w:tr>
      <w:tr w:rsidR="00D12F3E" w:rsidRPr="00341FC4" w14:paraId="1A546531" w14:textId="77777777" w:rsidTr="00D12F3E">
        <w:tc>
          <w:tcPr>
            <w:tcW w:w="2553" w:type="dxa"/>
          </w:tcPr>
          <w:p w14:paraId="7050B1F3" w14:textId="77777777" w:rsidR="00D12F3E" w:rsidRPr="00D12F3E" w:rsidRDefault="00D12F3E" w:rsidP="00D12F3E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lastRenderedPageBreak/>
              <w:t xml:space="preserve">(2)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მცირე ზომის 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მარტივი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ტექსტის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ზეპირად ან </w:t>
            </w: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წერილობით შექმნა მარტივი საკომუნიკაციო ამოცანების გადასაჭრელად;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 </w:t>
            </w:r>
          </w:p>
          <w:p w14:paraId="07CC9A01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14:paraId="758D5CEC" w14:textId="77777777" w:rsidR="00D12F3E" w:rsidRPr="00D12F3E" w:rsidRDefault="00D12F3E" w:rsidP="00D12F3E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>წერა</w:t>
            </w:r>
          </w:p>
          <w:p w14:paraId="4B32B063" w14:textId="77777777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მიზნის შესაბამისი სამეტყველო ქმედების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განხორციელება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(მაგ.,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საკუთარი/სხვისი პირადი მონაცემების, ყოველდღიური საქმიანობების,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გადმოცემა;</w:t>
            </w:r>
            <w:r w:rsidRPr="00D12F3E">
              <w:rPr>
                <w:rFonts w:ascii="Sylfaen" w:hAnsi="Sylfaen" w:cstheme="minorHAnsi"/>
                <w:i/>
                <w:color w:val="201F1E"/>
                <w:sz w:val="20"/>
                <w:szCs w:val="20"/>
                <w:lang w:val="ka-GE"/>
              </w:rPr>
              <w:t xml:space="preserve"> მოქმედებათა დროისა და ადგილის, სიხშირისა და ინტენსივობის </w:t>
            </w:r>
            <w:r w:rsidRPr="00D12F3E">
              <w:rPr>
                <w:rFonts w:ascii="Sylfaen" w:hAnsi="Sylfaen" w:cstheme="minorHAnsi"/>
                <w:i/>
                <w:color w:val="201F1E"/>
                <w:sz w:val="20"/>
                <w:szCs w:val="20"/>
                <w:u w:val="single"/>
                <w:lang w:val="ka-GE"/>
              </w:rPr>
              <w:t>განსაზღვრა</w:t>
            </w:r>
            <w:r w:rsidRPr="00D12F3E">
              <w:rPr>
                <w:rFonts w:ascii="Sylfaen" w:hAnsi="Sylfaen" w:cstheme="minorHAnsi"/>
                <w:i/>
                <w:color w:val="201F1E"/>
                <w:sz w:val="20"/>
                <w:szCs w:val="20"/>
                <w:lang w:val="ka-GE"/>
              </w:rPr>
              <w:t xml:space="preserve">; მოქმედების მიზეზის მარტივად </w:t>
            </w:r>
            <w:r w:rsidRPr="00D12F3E">
              <w:rPr>
                <w:rFonts w:ascii="Sylfaen" w:hAnsi="Sylfaen" w:cstheme="minorHAnsi"/>
                <w:i/>
                <w:color w:val="201F1E"/>
                <w:sz w:val="20"/>
                <w:szCs w:val="20"/>
                <w:u w:val="single"/>
                <w:lang w:val="ka-GE"/>
              </w:rPr>
              <w:t>ახსნა;</w:t>
            </w:r>
            <w:r w:rsidRPr="00D12F3E">
              <w:rPr>
                <w:rFonts w:ascii="Sylfaen" w:hAnsi="Sylfaen" w:cstheme="minorHAnsi"/>
                <w:i/>
                <w:color w:val="201F1E"/>
                <w:sz w:val="20"/>
                <w:szCs w:val="20"/>
                <w:lang w:val="ka-GE"/>
              </w:rPr>
              <w:t xml:space="preserve"> სათქმელის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ქრონოლოგიური თანმიმდევრობით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დალაგება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; </w:t>
            </w:r>
            <w:bookmarkStart w:id="6" w:name="_Hlk161870258"/>
            <w:r w:rsidRPr="00D12F3E">
              <w:rPr>
                <w:rFonts w:ascii="Sylfaen" w:hAnsi="Sylfaen" w:cstheme="minorHAnsi"/>
                <w:i/>
                <w:color w:val="000000" w:themeColor="text1"/>
                <w:sz w:val="20"/>
                <w:szCs w:val="20"/>
                <w:lang w:val="ka-GE"/>
              </w:rPr>
              <w:t xml:space="preserve">ადამიანების, ნივთების, გარემოს შედარებითი </w:t>
            </w:r>
            <w:r w:rsidRPr="00D12F3E">
              <w:rPr>
                <w:rFonts w:ascii="Sylfaen" w:hAnsi="Sylfaen" w:cstheme="minorHAnsi"/>
                <w:i/>
                <w:color w:val="000000" w:themeColor="text1"/>
                <w:sz w:val="20"/>
                <w:szCs w:val="20"/>
                <w:u w:val="single"/>
                <w:lang w:val="ka-GE"/>
              </w:rPr>
              <w:t>აღწერა</w:t>
            </w:r>
            <w:r w:rsidRPr="00D12F3E">
              <w:rPr>
                <w:rFonts w:ascii="Sylfaen" w:hAnsi="Sylfaen" w:cstheme="minorHAnsi"/>
                <w:i/>
                <w:color w:val="000000" w:themeColor="text1"/>
                <w:sz w:val="20"/>
                <w:szCs w:val="20"/>
                <w:lang w:val="ka-GE"/>
              </w:rPr>
              <w:t xml:space="preserve"> და მათ შორის მსგავსება/განსხვავებების </w:t>
            </w:r>
            <w:r w:rsidRPr="00D12F3E">
              <w:rPr>
                <w:rFonts w:ascii="Sylfaen" w:hAnsi="Sylfaen" w:cstheme="minorHAnsi"/>
                <w:i/>
                <w:color w:val="000000" w:themeColor="text1"/>
                <w:sz w:val="20"/>
                <w:szCs w:val="20"/>
                <w:u w:val="single"/>
                <w:lang w:val="ka-GE"/>
              </w:rPr>
              <w:t>აღმოჩენა</w:t>
            </w:r>
            <w:r w:rsidRPr="00D12F3E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)</w:t>
            </w:r>
            <w:r w:rsidRPr="00D12F3E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; </w:t>
            </w:r>
          </w:p>
          <w:bookmarkEnd w:id="6"/>
          <w:p w14:paraId="72A59A1B" w14:textId="77777777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ილუსტრაციებზე დაყრდნობით ნასწავლი ტექსტის/ეპიზოდის ძირითადი შინაარსის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აღდგენა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კითხვების ან მარტივი გეგმის გამოყენებით მიკროტექსტის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შექმნა;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  <w:p w14:paraId="5615FD56" w14:textId="77777777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ნიმუშის ან მოცემული პირობის მიხედვით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აღწერითი ტექსტის წერა 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(მაგ.,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მეგობრის, საცხოვრებელი ადგილის, ნივთის, ცხოველის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u w:val="single"/>
                <w:lang w:val="de-DE"/>
              </w:rPr>
              <w:t>აღწერა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)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4F3CBBBB" w14:textId="5785D0B6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lastRenderedPageBreak/>
              <w:t xml:space="preserve">ტექსტის შექმნის დროს მისი სათანადოდ </w:t>
            </w:r>
            <w:r w:rsidRPr="00D12F3E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ორგანიზება</w:t>
            </w:r>
            <w:r w:rsidRPr="00D12F3E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(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მაგ.,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კორესპო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ნ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დე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ნ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ციის ფორმალურ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მხარ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ის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დაცვა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; ტექსტ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ს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დაყოფა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აზრობრივ მონაკვეთებად 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და სხვა)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</w:p>
        </w:tc>
        <w:tc>
          <w:tcPr>
            <w:tcW w:w="4820" w:type="dxa"/>
            <w:vMerge/>
          </w:tcPr>
          <w:p w14:paraId="67FAC495" w14:textId="77777777" w:rsidR="00D12F3E" w:rsidRPr="00D12F3E" w:rsidRDefault="00D12F3E" w:rsidP="00F277DA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  <w:u w:val="single"/>
              </w:rPr>
            </w:pPr>
          </w:p>
        </w:tc>
      </w:tr>
      <w:tr w:rsidR="00D12F3E" w:rsidRPr="00341FC4" w14:paraId="712B9941" w14:textId="77777777" w:rsidTr="00D12F3E">
        <w:tc>
          <w:tcPr>
            <w:tcW w:w="2553" w:type="dxa"/>
          </w:tcPr>
          <w:p w14:paraId="01344108" w14:textId="77777777" w:rsidR="00D12F3E" w:rsidRPr="00D12F3E" w:rsidRDefault="00D12F3E" w:rsidP="00D12F3E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  <w:p w14:paraId="4CAF8807" w14:textId="77777777" w:rsidR="00D12F3E" w:rsidRPr="00D12F3E" w:rsidRDefault="00D12F3E" w:rsidP="00D12F3E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>(3) ილუსტრაციების</w:t>
            </w:r>
          </w:p>
          <w:p w14:paraId="05025043" w14:textId="77777777" w:rsidR="00D12F3E" w:rsidRPr="00D12F3E" w:rsidRDefault="00D12F3E" w:rsidP="00D12F3E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 xml:space="preserve">ზეპირად ან წერილობით აღწერა და მარტივ დიალოგში მონაწილეობა  ნასწავლ თემებზე სასაუბროდ; 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55C69D0A" w14:textId="77777777" w:rsidR="00D12F3E" w:rsidRPr="00D12F3E" w:rsidRDefault="00D12F3E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14:paraId="4B0DBF76" w14:textId="77777777" w:rsidR="00D12F3E" w:rsidRPr="00D12F3E" w:rsidRDefault="00D12F3E" w:rsidP="00D12F3E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b/>
                <w:sz w:val="20"/>
                <w:szCs w:val="20"/>
              </w:rPr>
              <w:t>ლაპარაკი</w:t>
            </w:r>
          </w:p>
          <w:p w14:paraId="6976E1F4" w14:textId="77777777" w:rsidR="00D12F3E" w:rsidRPr="00D12F3E" w:rsidRDefault="00D12F3E" w:rsidP="00D12F3E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bCs/>
                <w:sz w:val="20"/>
                <w:szCs w:val="20"/>
              </w:rPr>
              <w:t>მოდელის მიხედვით ან კონკრეტული საყრდენების დახმარებით:</w:t>
            </w:r>
          </w:p>
          <w:p w14:paraId="10C7453B" w14:textId="77777777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საკუთარი/სხვისი პირადი მონაცემების, ყოველდღიური საქმიანობის, </w:t>
            </w: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lang w:val="ka-GE"/>
              </w:rPr>
              <w:t xml:space="preserve">სურვილებისა და ინტერესების </w:t>
            </w: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D12F3E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გადმოცემა</w:t>
            </w: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</w:p>
          <w:p w14:paraId="47B79803" w14:textId="77777777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lang w:val="ka-GE"/>
              </w:rPr>
              <w:t xml:space="preserve">ადამიანების, ნივთების, გარემოს შედარებითი </w:t>
            </w: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u w:val="single"/>
                <w:lang w:val="ka-GE"/>
              </w:rPr>
              <w:t>აღწერა</w:t>
            </w: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lang w:val="ka-GE"/>
              </w:rPr>
              <w:t xml:space="preserve"> და მათ შორის მსგავსება/ განსხვავებების </w:t>
            </w: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u w:val="single"/>
                <w:lang w:val="ka-GE"/>
              </w:rPr>
              <w:t>დასახელება</w:t>
            </w: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lang w:val="ka-GE"/>
              </w:rPr>
              <w:t xml:space="preserve">; </w:t>
            </w:r>
          </w:p>
          <w:p w14:paraId="694F920A" w14:textId="77777777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lang w:val="ka-GE"/>
              </w:rPr>
              <w:t xml:space="preserve">საკუთარი/სხვისი მოქმედების, მდგომარეობის </w:t>
            </w: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u w:val="single"/>
                <w:lang w:val="ka-GE"/>
              </w:rPr>
              <w:t>შეფასება</w:t>
            </w: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lang w:val="ka-GE"/>
              </w:rPr>
              <w:t xml:space="preserve"> და ქცევის მიზეზების მარტივად </w:t>
            </w: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u w:val="single"/>
                <w:lang w:val="ka-GE"/>
              </w:rPr>
              <w:t>ახსნა</w:t>
            </w:r>
            <w:r w:rsidRPr="00D12F3E">
              <w:rPr>
                <w:rFonts w:ascii="Sylfaen" w:hAnsi="Sylfaen" w:cs="Calibri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(მაგ., </w:t>
            </w:r>
            <w:r w:rsidRPr="00D12F3E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რა მოსწონს ან არ მოსწონს და რატომ; რატომ არ იყო სკოლაში, რატომ ტირის</w:t>
            </w: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და ა.შ.); </w:t>
            </w:r>
          </w:p>
          <w:p w14:paraId="2CA27981" w14:textId="77777777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შეგრძნებებისა და ემოციების, დამოკიდებულებების მარტივად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გამოხატვა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(მაგ.,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მტკივა / სტკივა; მომწონს / მოსწონს, რა კარგია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...);</w:t>
            </w:r>
          </w:p>
          <w:p w14:paraId="3F836911" w14:textId="1B4D7873" w:rsidR="00D12F3E" w:rsidRPr="00D12F3E" w:rsidRDefault="00D12F3E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ილუსტრაციებზე დაყრდნობით ნასწავლი ტექსტის ძირითადი შინაარსის, მცირე ამბის </w:t>
            </w:r>
            <w:r w:rsidRPr="00D12F3E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გადმოცემა</w:t>
            </w: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>;</w:t>
            </w:r>
          </w:p>
        </w:tc>
        <w:tc>
          <w:tcPr>
            <w:tcW w:w="4820" w:type="dxa"/>
            <w:vMerge/>
          </w:tcPr>
          <w:p w14:paraId="2F628240" w14:textId="77777777" w:rsidR="00D12F3E" w:rsidRPr="00D12F3E" w:rsidRDefault="00D12F3E" w:rsidP="00F277DA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  <w:u w:val="single"/>
              </w:rPr>
            </w:pPr>
          </w:p>
        </w:tc>
      </w:tr>
      <w:tr w:rsidR="009B6AA2" w:rsidRPr="00341FC4" w14:paraId="5CB9CA71" w14:textId="77777777" w:rsidTr="00D12F3E">
        <w:tc>
          <w:tcPr>
            <w:tcW w:w="2553" w:type="dxa"/>
            <w:vMerge w:val="restart"/>
          </w:tcPr>
          <w:p w14:paraId="2438954D" w14:textId="77777777" w:rsidR="009B6AA2" w:rsidRPr="00D12F3E" w:rsidRDefault="009B6AA2" w:rsidP="00D12F3E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(4)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</w:rPr>
              <w:t>გაწაფული კითხვა</w:t>
            </w:r>
            <w:r w:rsidRPr="00D12F3E">
              <w:rPr>
                <w:rFonts w:ascii="Sylfaen" w:hAnsi="Sylfaen" w:cstheme="minorHAnsi"/>
                <w:sz w:val="20"/>
                <w:szCs w:val="20"/>
              </w:rPr>
              <w:t xml:space="preserve"> ტექსტების შინაარსის შეუფერხებელი გაგებისთვის; </w:t>
            </w:r>
          </w:p>
          <w:p w14:paraId="2AA73F09" w14:textId="77777777" w:rsidR="009B6AA2" w:rsidRPr="00D12F3E" w:rsidRDefault="009B6AA2" w:rsidP="00AF41BC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</w:tc>
        <w:tc>
          <w:tcPr>
            <w:tcW w:w="7512" w:type="dxa"/>
          </w:tcPr>
          <w:p w14:paraId="074769EB" w14:textId="77777777" w:rsidR="009B6AA2" w:rsidRPr="00D12F3E" w:rsidRDefault="009B6AA2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კითხვების დახმარებით სურათის </w:t>
            </w:r>
            <w:r w:rsidRPr="00D12F3E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აღწერა</w:t>
            </w: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(მაგ., </w:t>
            </w:r>
            <w:r w:rsidRPr="00D12F3E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პერსონაჟის/ცხოველის/საგნის, მათი რაოდენობების, ნიშან-თვისებების, ადგილმდებარეობისა და მოქმედებების </w:t>
            </w:r>
            <w:r w:rsidRPr="00D12F3E">
              <w:rPr>
                <w:rFonts w:ascii="Sylfaen" w:hAnsi="Sylfaen" w:cs="Calibri"/>
                <w:i/>
                <w:sz w:val="20"/>
                <w:szCs w:val="20"/>
                <w:u w:val="single"/>
                <w:lang w:val="ka-GE"/>
              </w:rPr>
              <w:t>დასახელება</w:t>
            </w:r>
            <w:r w:rsidRPr="00D12F3E">
              <w:rPr>
                <w:rFonts w:ascii="Sylfaen" w:hAnsi="Sylfaen" w:cs="Calibri"/>
                <w:sz w:val="20"/>
                <w:szCs w:val="20"/>
                <w:lang w:val="ka-GE"/>
              </w:rPr>
              <w:t>);</w:t>
            </w:r>
          </w:p>
          <w:p w14:paraId="6D2A0493" w14:textId="06DC973A" w:rsidR="009B6AA2" w:rsidRPr="00D12F3E" w:rsidRDefault="009B6AA2" w:rsidP="00D12F3E">
            <w:pPr>
              <w:pStyle w:val="ListParagraph"/>
              <w:numPr>
                <w:ilvl w:val="0"/>
                <w:numId w:val="9"/>
              </w:numPr>
              <w:ind w:left="177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მარტივი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კითხვების დასმა/კითხვებზე პასუხი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პირადი მონაცემების, ყოველდღიური საქმიანობის, ინტერესებისა და დამოკიდებულებების შესახებ (მაგ.,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ვინ არის? რამდენი წლისაა?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სად ცხოვრობს? რა ჰქვია მის მეგობარს? რა მოსწონს/არ მოსწონს? რას აკეთებს ძილის წინ/კვირა საღამოს?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ა.შ.);</w:t>
            </w:r>
          </w:p>
        </w:tc>
        <w:tc>
          <w:tcPr>
            <w:tcW w:w="4820" w:type="dxa"/>
            <w:vMerge/>
          </w:tcPr>
          <w:p w14:paraId="7FFE601A" w14:textId="77777777" w:rsidR="009B6AA2" w:rsidRPr="00D12F3E" w:rsidRDefault="009B6AA2" w:rsidP="00F277DA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  <w:u w:val="single"/>
              </w:rPr>
            </w:pPr>
          </w:p>
        </w:tc>
      </w:tr>
      <w:tr w:rsidR="009B6AA2" w:rsidRPr="00341FC4" w14:paraId="4775882D" w14:textId="77777777" w:rsidTr="00D12F3E">
        <w:tc>
          <w:tcPr>
            <w:tcW w:w="2553" w:type="dxa"/>
            <w:vMerge/>
          </w:tcPr>
          <w:p w14:paraId="285395AB" w14:textId="77777777" w:rsidR="009B6AA2" w:rsidRPr="00D12F3E" w:rsidRDefault="009B6AA2" w:rsidP="00D12F3E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</w:tc>
        <w:tc>
          <w:tcPr>
            <w:tcW w:w="7512" w:type="dxa"/>
          </w:tcPr>
          <w:p w14:paraId="2B4111A4" w14:textId="77777777" w:rsidR="009B6AA2" w:rsidRPr="00D12F3E" w:rsidRDefault="009B6AA2" w:rsidP="00D12F3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7" w:right="37" w:hanging="218"/>
              <w:jc w:val="both"/>
              <w:rPr>
                <w:rFonts w:ascii="Sylfaen" w:eastAsia="Calibri" w:hAnsi="Sylfaen" w:cs="AcadNusx"/>
                <w:sz w:val="20"/>
                <w:szCs w:val="20"/>
              </w:rPr>
            </w:pPr>
            <w:r w:rsidRPr="00D12F3E">
              <w:rPr>
                <w:rFonts w:ascii="Sylfaen" w:eastAsia="Calibri" w:hAnsi="Sylfaen" w:cs="AcadNusx"/>
                <w:sz w:val="20"/>
                <w:szCs w:val="20"/>
              </w:rPr>
              <w:t xml:space="preserve">ხშირად გამოყენებული სიტყვის </w:t>
            </w:r>
            <w:r w:rsidRPr="00D12F3E">
              <w:rPr>
                <w:rFonts w:ascii="Sylfaen" w:eastAsia="Calibri" w:hAnsi="Sylfaen" w:cs="AcadNusx"/>
                <w:sz w:val="20"/>
                <w:szCs w:val="20"/>
                <w:u w:val="single"/>
              </w:rPr>
              <w:t>ამოცნობა</w:t>
            </w:r>
            <w:r w:rsidRPr="00D12F3E">
              <w:rPr>
                <w:rFonts w:ascii="Sylfaen" w:eastAsia="Calibri" w:hAnsi="Sylfaen" w:cs="AcadNusx"/>
                <w:sz w:val="20"/>
                <w:szCs w:val="20"/>
              </w:rPr>
              <w:t xml:space="preserve"> დამარცვლა-დანაწევრების გარეშე; </w:t>
            </w:r>
          </w:p>
          <w:p w14:paraId="7A4E77DF" w14:textId="77777777" w:rsidR="009B6AA2" w:rsidRPr="00D12F3E" w:rsidRDefault="009B6AA2" w:rsidP="00D12F3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7" w:right="37" w:hanging="218"/>
              <w:jc w:val="both"/>
              <w:rPr>
                <w:rFonts w:ascii="Sylfaen" w:eastAsia="Calibri" w:hAnsi="Sylfaen" w:cs="AcadNusx"/>
                <w:sz w:val="20"/>
                <w:szCs w:val="20"/>
              </w:rPr>
            </w:pPr>
            <w:r w:rsidRPr="00D12F3E">
              <w:rPr>
                <w:rFonts w:ascii="Sylfaen" w:eastAsia="Sylfaen" w:hAnsi="Sylfaen" w:cs="Sylfaen"/>
                <w:sz w:val="20"/>
                <w:szCs w:val="20"/>
              </w:rPr>
              <w:t xml:space="preserve">სიტყვების/წინადადებების/მცირე ზომის ტექსტების  </w:t>
            </w:r>
            <w:r w:rsidRPr="00D12F3E">
              <w:rPr>
                <w:rFonts w:ascii="Sylfaen" w:eastAsia="Sylfaen" w:hAnsi="Sylfaen" w:cs="Sylfaen"/>
                <w:sz w:val="20"/>
                <w:szCs w:val="20"/>
                <w:u w:val="single"/>
              </w:rPr>
              <w:t>წაკითხვა</w:t>
            </w:r>
            <w:r w:rsidRPr="00D12F3E">
              <w:rPr>
                <w:rFonts w:ascii="Sylfaen" w:eastAsia="Sylfaen" w:hAnsi="Sylfaen" w:cs="Sylfaen"/>
                <w:sz w:val="20"/>
                <w:szCs w:val="20"/>
              </w:rPr>
              <w:t xml:space="preserve"> გაშიფვრის გზით (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</w:rPr>
              <w:t xml:space="preserve">ყველა ბეჭდური და ნაწერი ასოს 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  <w:u w:val="single"/>
              </w:rPr>
              <w:t>ამოცნობა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</w:rPr>
              <w:t xml:space="preserve"> და სწორად 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  <w:u w:val="single"/>
              </w:rPr>
              <w:t>წარმოთქმა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</w:rPr>
              <w:t xml:space="preserve">; ასოების 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  <w:u w:val="single"/>
              </w:rPr>
              <w:t>დაკავშირება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</w:rPr>
              <w:t xml:space="preserve"> ბგერებთან და მათი მარცვლებად/სიტყვებად 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  <w:u w:val="single"/>
              </w:rPr>
              <w:t>გამთლიანება</w:t>
            </w:r>
            <w:r w:rsidRPr="00D12F3E">
              <w:rPr>
                <w:rFonts w:ascii="Sylfaen" w:eastAsia="Calibri" w:hAnsi="Sylfaen" w:cs="AcadNusx"/>
                <w:sz w:val="20"/>
                <w:szCs w:val="20"/>
              </w:rPr>
              <w:t>);</w:t>
            </w:r>
          </w:p>
          <w:p w14:paraId="2F59A82A" w14:textId="77777777" w:rsidR="009B6AA2" w:rsidRPr="00D12F3E" w:rsidRDefault="009B6AA2" w:rsidP="00D12F3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7" w:right="37" w:hanging="218"/>
              <w:jc w:val="both"/>
              <w:rPr>
                <w:rFonts w:ascii="Sylfaen" w:eastAsia="Calibri" w:hAnsi="Sylfaen" w:cs="AcadNusx"/>
                <w:sz w:val="20"/>
                <w:szCs w:val="20"/>
              </w:rPr>
            </w:pPr>
            <w:r w:rsidRPr="00D12F3E">
              <w:rPr>
                <w:rFonts w:ascii="Sylfaen" w:eastAsia="Calibri" w:hAnsi="Sylfaen" w:cs="AcadNusx"/>
                <w:sz w:val="20"/>
                <w:szCs w:val="20"/>
              </w:rPr>
              <w:t>მარტივი წინადადებებით შედგენილი მცირე ზომის უცნობი ტექსტის ხმამაღლა (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</w:rPr>
              <w:t>მთლიანი სიტყვ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  <w:lang w:val="ka-GE"/>
              </w:rPr>
              <w:t>ე</w:t>
            </w:r>
            <w:r w:rsidRPr="00D12F3E">
              <w:rPr>
                <w:rFonts w:ascii="Sylfaen" w:eastAsia="Calibri" w:hAnsi="Sylfaen" w:cs="AcadNusx"/>
                <w:i/>
                <w:sz w:val="20"/>
                <w:szCs w:val="20"/>
              </w:rPr>
              <w:t>ბით ან დამარცვლით</w:t>
            </w:r>
            <w:r w:rsidRPr="00D12F3E">
              <w:rPr>
                <w:rFonts w:ascii="Sylfaen" w:eastAsia="Calibri" w:hAnsi="Sylfaen" w:cs="AcadNusx"/>
                <w:sz w:val="20"/>
                <w:szCs w:val="20"/>
              </w:rPr>
              <w:t xml:space="preserve">) </w:t>
            </w:r>
            <w:r w:rsidRPr="00D12F3E">
              <w:rPr>
                <w:rFonts w:ascii="Sylfaen" w:eastAsia="Calibri" w:hAnsi="Sylfaen" w:cs="AcadNusx"/>
                <w:sz w:val="20"/>
                <w:szCs w:val="20"/>
                <w:u w:val="single"/>
              </w:rPr>
              <w:t>წაკითხვა</w:t>
            </w:r>
            <w:r w:rsidRPr="00D12F3E">
              <w:rPr>
                <w:rFonts w:ascii="Sylfaen" w:eastAsia="Calibri" w:hAnsi="Sylfaen" w:cs="AcadNusx"/>
                <w:sz w:val="20"/>
                <w:szCs w:val="20"/>
              </w:rPr>
              <w:t>;</w:t>
            </w:r>
          </w:p>
          <w:p w14:paraId="1D951A5E" w14:textId="77777777" w:rsidR="009B6AA2" w:rsidRPr="00D12F3E" w:rsidRDefault="009B6AA2" w:rsidP="00D12F3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7" w:right="37" w:hanging="218"/>
              <w:jc w:val="both"/>
              <w:rPr>
                <w:rFonts w:ascii="Sylfaen" w:eastAsia="Calibri" w:hAnsi="Sylfaen" w:cs="AcadNusx"/>
                <w:sz w:val="20"/>
                <w:szCs w:val="20"/>
              </w:rPr>
            </w:pPr>
            <w:r w:rsidRPr="00D12F3E">
              <w:rPr>
                <w:rFonts w:ascii="Sylfaen" w:eastAsia="Calibri" w:hAnsi="Sylfaen" w:cs="AcadNusx"/>
                <w:sz w:val="20"/>
                <w:szCs w:val="20"/>
              </w:rPr>
              <w:t xml:space="preserve">სიტყვების ერთმანეთისაგან პაუზით </w:t>
            </w:r>
            <w:r w:rsidRPr="00D12F3E">
              <w:rPr>
                <w:rFonts w:ascii="Sylfaen" w:eastAsia="Calibri" w:hAnsi="Sylfaen" w:cs="AcadNusx"/>
                <w:sz w:val="20"/>
                <w:szCs w:val="20"/>
                <w:u w:val="single"/>
              </w:rPr>
              <w:t>გამოყოფა</w:t>
            </w:r>
            <w:r w:rsidRPr="00D12F3E">
              <w:rPr>
                <w:rFonts w:ascii="Sylfaen" w:eastAsia="Calibri" w:hAnsi="Sylfaen" w:cs="AcadNusx"/>
                <w:sz w:val="20"/>
                <w:szCs w:val="20"/>
              </w:rPr>
              <w:t xml:space="preserve">; სასვენი ნიშნების ფუნქციით ინტონაციის </w:t>
            </w:r>
            <w:r w:rsidRPr="00D12F3E">
              <w:rPr>
                <w:rFonts w:ascii="Sylfaen" w:eastAsia="Calibri" w:hAnsi="Sylfaen" w:cs="AcadNusx"/>
                <w:sz w:val="20"/>
                <w:szCs w:val="20"/>
                <w:u w:val="single"/>
              </w:rPr>
              <w:t>გამოყენება</w:t>
            </w:r>
            <w:r w:rsidRPr="00D12F3E">
              <w:rPr>
                <w:rFonts w:ascii="Sylfaen" w:eastAsia="Calibri" w:hAnsi="Sylfaen" w:cs="AcadNusx"/>
                <w:sz w:val="20"/>
                <w:szCs w:val="20"/>
              </w:rPr>
              <w:t>.</w:t>
            </w:r>
          </w:p>
          <w:p w14:paraId="29A17739" w14:textId="77777777" w:rsidR="009B6AA2" w:rsidRPr="00D12F3E" w:rsidRDefault="009B6AA2" w:rsidP="00D12F3E">
            <w:pPr>
              <w:jc w:val="both"/>
              <w:rPr>
                <w:rFonts w:ascii="Sylfaen" w:hAnsi="Sylfaen" w:cs="Calibri"/>
                <w:sz w:val="20"/>
                <w:szCs w:val="20"/>
              </w:rPr>
            </w:pPr>
          </w:p>
        </w:tc>
        <w:tc>
          <w:tcPr>
            <w:tcW w:w="4820" w:type="dxa"/>
            <w:vMerge/>
          </w:tcPr>
          <w:p w14:paraId="32677EBB" w14:textId="77777777" w:rsidR="009B6AA2" w:rsidRPr="00D12F3E" w:rsidRDefault="009B6AA2" w:rsidP="00F277DA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  <w:u w:val="single"/>
              </w:rPr>
            </w:pPr>
          </w:p>
        </w:tc>
      </w:tr>
      <w:tr w:rsidR="00561E72" w:rsidRPr="00341FC4" w14:paraId="2938CBB0" w14:textId="77777777" w:rsidTr="00D12F3E">
        <w:tc>
          <w:tcPr>
            <w:tcW w:w="2553" w:type="dxa"/>
          </w:tcPr>
          <w:p w14:paraId="628831BB" w14:textId="6EE82476" w:rsidR="00AF41BC" w:rsidRPr="00D12F3E" w:rsidRDefault="00341FC4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18"/>
              </w:rPr>
            </w:pPr>
            <w:r w:rsidRPr="00D12F3E">
              <w:rPr>
                <w:rFonts w:ascii="Sylfaen" w:hAnsi="Sylfaen" w:cstheme="minorHAnsi"/>
                <w:spacing w:val="3"/>
                <w:sz w:val="20"/>
                <w:szCs w:val="18"/>
                <w:shd w:val="clear" w:color="auto" w:fill="FFFFFF"/>
              </w:rPr>
              <w:t>(</w:t>
            </w:r>
            <w:r w:rsidR="00AF41BC" w:rsidRPr="00D12F3E">
              <w:rPr>
                <w:rFonts w:ascii="Sylfaen" w:hAnsi="Sylfaen" w:cstheme="minorHAnsi"/>
                <w:spacing w:val="3"/>
                <w:sz w:val="20"/>
                <w:szCs w:val="18"/>
                <w:shd w:val="clear" w:color="auto" w:fill="FFFFFF"/>
              </w:rPr>
              <w:t>5</w:t>
            </w:r>
            <w:r w:rsidRPr="00D12F3E">
              <w:rPr>
                <w:rFonts w:ascii="Sylfaen" w:hAnsi="Sylfaen" w:cstheme="minorHAnsi"/>
                <w:spacing w:val="3"/>
                <w:sz w:val="20"/>
                <w:szCs w:val="18"/>
                <w:shd w:val="clear" w:color="auto" w:fill="FFFFFF"/>
              </w:rPr>
              <w:t xml:space="preserve">) </w:t>
            </w:r>
            <w:bookmarkStart w:id="7" w:name="_Hlk73365826"/>
            <w:r w:rsidR="00AF41BC" w:rsidRPr="00D12F3E">
              <w:rPr>
                <w:rFonts w:ascii="Sylfaen" w:hAnsi="Sylfaen" w:cs="Sylfaen"/>
                <w:sz w:val="20"/>
                <w:szCs w:val="18"/>
              </w:rPr>
              <w:t>ნასწავლი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bCs/>
                <w:sz w:val="20"/>
                <w:szCs w:val="18"/>
                <w:u w:val="single"/>
              </w:rPr>
              <w:t>ენობრივ</w:t>
            </w:r>
            <w:r w:rsidR="00D253C4" w:rsidRPr="00D12F3E">
              <w:rPr>
                <w:rFonts w:ascii="Sylfaen" w:hAnsi="Sylfaen" w:cs="Sylfaen"/>
                <w:bCs/>
                <w:sz w:val="20"/>
                <w:szCs w:val="18"/>
                <w:u w:val="single"/>
              </w:rPr>
              <w:t>-</w:t>
            </w:r>
            <w:r w:rsidR="00AF41BC" w:rsidRPr="00D12F3E">
              <w:rPr>
                <w:rFonts w:ascii="Sylfaen" w:hAnsi="Sylfaen" w:cs="Sylfaen"/>
                <w:sz w:val="20"/>
                <w:szCs w:val="18"/>
                <w:u w:val="single"/>
              </w:rPr>
              <w:t>გრამატიკული</w:t>
            </w:r>
            <w:r w:rsidR="00AF41BC" w:rsidRPr="00D12F3E">
              <w:rPr>
                <w:rFonts w:ascii="Sylfaen" w:hAnsi="Sylfaen" w:cstheme="minorHAnsi"/>
                <w:sz w:val="20"/>
                <w:szCs w:val="18"/>
                <w:u w:val="single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  <w:u w:val="single"/>
              </w:rPr>
              <w:t>საშუალებების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392786" w:rsidRPr="00D12F3E">
              <w:rPr>
                <w:rFonts w:ascii="Sylfaen" w:hAnsi="Sylfaen" w:cs="Sylfaen"/>
                <w:sz w:val="20"/>
                <w:szCs w:val="18"/>
              </w:rPr>
              <w:t xml:space="preserve">გაგება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და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მათი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ფუნქციური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lastRenderedPageBreak/>
              <w:t>გამოყენება</w:t>
            </w:r>
            <w:bookmarkEnd w:id="7"/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კონკრეტული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საკომუნიკაციო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ამოცანების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გადასაჭრელად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; </w:t>
            </w:r>
          </w:p>
          <w:p w14:paraId="7F2E9FAC" w14:textId="4F98B738" w:rsidR="00561E72" w:rsidRPr="00341FC4" w:rsidRDefault="00561E72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7512" w:type="dxa"/>
          </w:tcPr>
          <w:p w14:paraId="5DB7D639" w14:textId="74B11526" w:rsidR="00F13E92" w:rsidRPr="00D12F3E" w:rsidRDefault="00F13E92" w:rsidP="00D12F3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7" w:hanging="270"/>
              <w:jc w:val="both"/>
              <w:rPr>
                <w:rFonts w:ascii="Sylfaen" w:hAnsi="Sylfaen" w:cstheme="minorHAnsi"/>
                <w:sz w:val="20"/>
                <w:szCs w:val="18"/>
                <w:lang w:val="de-DE"/>
              </w:rPr>
            </w:pP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lastRenderedPageBreak/>
              <w:t>საკომუნიკაციო სიტუაციის გათვალისწინებით ნასწავლი ლექსიკის, ფორმულების</w:t>
            </w:r>
            <w:r w:rsidR="00855302"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, სიტყვათშეხამებების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ა და ენობრივი საკითხების (მაგ., 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დროისა და ადგილის ზმნიზედები</w:t>
            </w:r>
            <w:r w:rsidR="00855302"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ს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i/>
                <w:iCs/>
                <w:sz w:val="20"/>
                <w:szCs w:val="18"/>
                <w:lang w:val="ka-GE"/>
              </w:rPr>
              <w:t>ქრონოლოგიური თანმიმდევრობისა და ინტენსივობის გამომხატველი სიტყვები</w:t>
            </w:r>
            <w:r w:rsidR="00855302" w:rsidRPr="00D12F3E">
              <w:rPr>
                <w:rFonts w:ascii="Sylfaen" w:hAnsi="Sylfaen" w:cstheme="minorHAnsi"/>
                <w:i/>
                <w:iCs/>
                <w:sz w:val="20"/>
                <w:szCs w:val="18"/>
                <w:lang w:val="ka-GE"/>
              </w:rPr>
              <w:t>ს</w:t>
            </w:r>
            <w:r w:rsidRPr="00D12F3E">
              <w:rPr>
                <w:rFonts w:ascii="Sylfaen" w:hAnsi="Sylfaen" w:cstheme="minorHAnsi"/>
                <w:i/>
                <w:iCs/>
                <w:sz w:val="20"/>
                <w:szCs w:val="18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de-DE"/>
              </w:rPr>
              <w:t xml:space="preserve">ნასწავლი ზმნების ახლანდელი, 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de-DE"/>
              </w:rPr>
              <w:lastRenderedPageBreak/>
              <w:t>წარსული და მომავალი დროის ფორმებ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ი</w:t>
            </w:r>
            <w:r w:rsidR="00855302"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ს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;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de-DE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მარტივი მიზეზშედეგობრივი კავშირები</w:t>
            </w:r>
            <w:r w:rsidR="00855302"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სა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და ა.შ.)</w:t>
            </w:r>
            <w:r w:rsidR="00855302"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</w:t>
            </w:r>
            <w:r w:rsidR="00855302" w:rsidRPr="00D12F3E">
              <w:rPr>
                <w:rFonts w:ascii="Sylfaen" w:hAnsi="Sylfaen" w:cstheme="minorHAnsi"/>
                <w:sz w:val="20"/>
                <w:szCs w:val="18"/>
                <w:u w:val="single"/>
                <w:lang w:val="ka-GE"/>
              </w:rPr>
              <w:t>დასახელება</w:t>
            </w:r>
            <w:r w:rsidR="00855302"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, ერთმანეთთან </w:t>
            </w:r>
            <w:r w:rsidR="00855302" w:rsidRPr="00D12F3E">
              <w:rPr>
                <w:rFonts w:ascii="Sylfaen" w:hAnsi="Sylfaen" w:cstheme="minorHAnsi"/>
                <w:sz w:val="20"/>
                <w:szCs w:val="18"/>
                <w:u w:val="single"/>
                <w:lang w:val="ka-GE"/>
              </w:rPr>
              <w:t>შედარება, დაკავშირება</w:t>
            </w:r>
            <w:r w:rsidR="00FB0B1A"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</w:t>
            </w:r>
            <w:r w:rsidR="00855302"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და ა.შ.</w:t>
            </w:r>
          </w:p>
          <w:p w14:paraId="764273FD" w14:textId="4F49BBB5" w:rsidR="00F13E92" w:rsidRPr="00D12F3E" w:rsidRDefault="00F13E92" w:rsidP="00D12F3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7" w:hanging="270"/>
              <w:jc w:val="both"/>
              <w:rPr>
                <w:rFonts w:ascii="Sylfaen" w:hAnsi="Sylfaen" w:cstheme="minorHAnsi"/>
                <w:sz w:val="20"/>
                <w:szCs w:val="18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ნაცნობი სინტაქსური კონსტრუქციების გამოყენებით  წინადადებების </w:t>
            </w:r>
            <w:r w:rsidRPr="00D12F3E">
              <w:rPr>
                <w:rFonts w:ascii="Sylfaen" w:hAnsi="Sylfaen" w:cstheme="minorHAnsi"/>
                <w:sz w:val="20"/>
                <w:szCs w:val="18"/>
                <w:u w:val="single"/>
                <w:lang w:val="ka-GE"/>
              </w:rPr>
              <w:t>აგება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და მათი ფუნქციური </w:t>
            </w:r>
            <w:r w:rsidRPr="00D12F3E">
              <w:rPr>
                <w:rFonts w:ascii="Sylfaen" w:hAnsi="Sylfaen" w:cstheme="minorHAnsi"/>
                <w:sz w:val="20"/>
                <w:szCs w:val="18"/>
                <w:u w:val="single"/>
                <w:lang w:val="ka-GE"/>
              </w:rPr>
              <w:t>გამოყენება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; </w:t>
            </w:r>
          </w:p>
          <w:p w14:paraId="70A240F7" w14:textId="77777777" w:rsidR="00F13E92" w:rsidRPr="00D12F3E" w:rsidRDefault="00F13E92" w:rsidP="00D12F3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7" w:hanging="270"/>
              <w:jc w:val="both"/>
              <w:rPr>
                <w:rFonts w:ascii="Sylfaen" w:hAnsi="Sylfaen" w:cstheme="minorHAnsi"/>
                <w:sz w:val="20"/>
                <w:szCs w:val="18"/>
                <w:lang w:val="de-DE"/>
              </w:rPr>
            </w:pP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ადრესატის </w:t>
            </w:r>
            <w:r w:rsidRPr="00D12F3E">
              <w:rPr>
                <w:rFonts w:ascii="Sylfaen" w:hAnsi="Sylfaen" w:cstheme="minorHAnsi"/>
                <w:sz w:val="20"/>
                <w:szCs w:val="18"/>
                <w:lang w:val="de-DE"/>
              </w:rPr>
              <w:t xml:space="preserve"> გათვალისწინებით სათანადო ეტიკეტ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de-DE"/>
              </w:rPr>
              <w:t>ს (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de-DE"/>
              </w:rPr>
              <w:t>მიმართვა-მისალმების, მოკითხვის, დამშვიდობების ფორმულები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ს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de-DE"/>
              </w:rPr>
              <w:t xml:space="preserve">; ზმნების თავაზიანი 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 xml:space="preserve">და ფამილარული 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de-DE"/>
              </w:rPr>
              <w:t>ფორმები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ს</w:t>
            </w:r>
            <w:r w:rsidRPr="00D12F3E">
              <w:rPr>
                <w:rFonts w:ascii="Sylfaen" w:hAnsi="Sylfaen" w:cstheme="minorHAnsi"/>
                <w:sz w:val="20"/>
                <w:szCs w:val="18"/>
                <w:lang w:val="de-DE"/>
              </w:rPr>
              <w:t>)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</w:t>
            </w:r>
            <w:r w:rsidRPr="00D12F3E">
              <w:rPr>
                <w:rFonts w:ascii="Sylfaen" w:hAnsi="Sylfaen" w:cstheme="minorHAnsi"/>
                <w:sz w:val="20"/>
                <w:szCs w:val="18"/>
                <w:u w:val="single"/>
                <w:lang w:val="ka-GE"/>
              </w:rPr>
              <w:t>შერჩევა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;</w:t>
            </w:r>
          </w:p>
          <w:p w14:paraId="1BA33207" w14:textId="77777777" w:rsidR="00F13E92" w:rsidRPr="00D12F3E" w:rsidRDefault="00F13E92" w:rsidP="00D12F3E">
            <w:pPr>
              <w:pStyle w:val="ListParagraph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177" w:hanging="270"/>
              <w:jc w:val="both"/>
              <w:rPr>
                <w:rFonts w:ascii="Sylfaen" w:hAnsi="Sylfaen" w:cstheme="minorHAnsi"/>
                <w:sz w:val="20"/>
                <w:szCs w:val="18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18"/>
                <w:lang w:val="de-DE"/>
              </w:rPr>
              <w:t>სასვენ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de-DE"/>
              </w:rPr>
              <w:t xml:space="preserve"> ნიშნებ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de-DE"/>
              </w:rPr>
              <w:t xml:space="preserve">ს სათანადოდ 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გ</w:t>
            </w:r>
            <w:r w:rsidRPr="00D12F3E">
              <w:rPr>
                <w:rFonts w:ascii="Sylfaen" w:hAnsi="Sylfaen" w:cstheme="minorHAnsi"/>
                <w:sz w:val="20"/>
                <w:szCs w:val="18"/>
                <w:u w:val="single"/>
                <w:lang w:val="ka-GE"/>
              </w:rPr>
              <w:t>ამოყენება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. </w:t>
            </w:r>
          </w:p>
          <w:p w14:paraId="6B2489B8" w14:textId="77777777" w:rsidR="00561E72" w:rsidRDefault="00561E72" w:rsidP="00F13E92">
            <w:pPr>
              <w:autoSpaceDE w:val="0"/>
              <w:autoSpaceDN w:val="0"/>
              <w:adjustRightInd w:val="0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18"/>
                <w:szCs w:val="18"/>
              </w:rPr>
            </w:pPr>
          </w:p>
          <w:p w14:paraId="3AB09214" w14:textId="16913424" w:rsidR="00D253C4" w:rsidRPr="00341FC4" w:rsidRDefault="00D253C4" w:rsidP="00F13E92">
            <w:pPr>
              <w:autoSpaceDE w:val="0"/>
              <w:autoSpaceDN w:val="0"/>
              <w:adjustRightInd w:val="0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18"/>
                <w:szCs w:val="18"/>
              </w:rPr>
            </w:pPr>
          </w:p>
        </w:tc>
        <w:tc>
          <w:tcPr>
            <w:tcW w:w="4820" w:type="dxa"/>
          </w:tcPr>
          <w:p w14:paraId="7FFCE222" w14:textId="16DF6CB2" w:rsidR="00CC04BB" w:rsidRPr="00D12F3E" w:rsidRDefault="0024777A" w:rsidP="00561E72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iCs/>
                <w:sz w:val="20"/>
                <w:szCs w:val="18"/>
              </w:rPr>
            </w:pPr>
            <w:r w:rsidRPr="00D12F3E">
              <w:rPr>
                <w:rFonts w:ascii="Sylfaen" w:hAnsi="Sylfaen" w:cstheme="minorHAnsi"/>
                <w:iCs/>
                <w:sz w:val="20"/>
                <w:szCs w:val="18"/>
                <w:u w:val="single"/>
              </w:rPr>
              <w:lastRenderedPageBreak/>
              <w:t>სამიზნე ცნება</w:t>
            </w:r>
            <w:r w:rsidRPr="00D12F3E">
              <w:rPr>
                <w:rFonts w:ascii="Sylfaen" w:hAnsi="Sylfaen" w:cstheme="minorHAnsi"/>
                <w:b/>
                <w:bCs/>
                <w:iCs/>
                <w:sz w:val="20"/>
                <w:szCs w:val="18"/>
                <w:u w:val="single"/>
              </w:rPr>
              <w:t xml:space="preserve"> </w:t>
            </w:r>
            <w:r w:rsidR="002A055D" w:rsidRPr="00D12F3E">
              <w:rPr>
                <w:rFonts w:ascii="Sylfaen" w:hAnsi="Sylfaen" w:cstheme="minorHAnsi"/>
                <w:b/>
                <w:bCs/>
                <w:iCs/>
                <w:sz w:val="20"/>
                <w:szCs w:val="18"/>
                <w:u w:val="single"/>
              </w:rPr>
              <w:t>"</w:t>
            </w:r>
            <w:r w:rsidR="00D253C4" w:rsidRPr="00D12F3E">
              <w:rPr>
                <w:rFonts w:ascii="Sylfaen" w:hAnsi="Sylfaen" w:cstheme="minorHAnsi"/>
                <w:b/>
                <w:bCs/>
                <w:iCs/>
                <w:sz w:val="20"/>
                <w:szCs w:val="18"/>
                <w:u w:val="single"/>
              </w:rPr>
              <w:t>ენობრივ-გრამატიკული საშუალებები</w:t>
            </w:r>
            <w:r w:rsidR="002A055D" w:rsidRPr="00D12F3E">
              <w:rPr>
                <w:rFonts w:ascii="Sylfaen" w:hAnsi="Sylfaen" w:cstheme="minorHAnsi"/>
                <w:b/>
                <w:bCs/>
                <w:iCs/>
                <w:sz w:val="20"/>
                <w:szCs w:val="18"/>
                <w:u w:val="single"/>
              </w:rPr>
              <w:t>"</w:t>
            </w:r>
            <w:r w:rsidR="002A055D" w:rsidRPr="00D12F3E">
              <w:rPr>
                <w:rFonts w:ascii="Sylfaen" w:hAnsi="Sylfaen" w:cstheme="minorHAnsi"/>
                <w:iCs/>
                <w:sz w:val="20"/>
                <w:szCs w:val="18"/>
              </w:rPr>
              <w:t xml:space="preserve"> </w:t>
            </w:r>
            <w:r w:rsidRPr="00D12F3E">
              <w:rPr>
                <w:rFonts w:ascii="Sylfaen" w:hAnsi="Sylfaen" w:cstheme="minorHAnsi"/>
                <w:iCs/>
                <w:sz w:val="20"/>
                <w:szCs w:val="18"/>
              </w:rPr>
              <w:t xml:space="preserve">- ენობრივ-გამომსახველობითი საშუალებები </w:t>
            </w:r>
            <w:r w:rsidR="00CC04BB" w:rsidRPr="00D12F3E">
              <w:rPr>
                <w:rFonts w:ascii="Sylfaen" w:hAnsi="Sylfaen" w:cstheme="minorHAnsi"/>
                <w:iCs/>
                <w:sz w:val="20"/>
                <w:szCs w:val="18"/>
              </w:rPr>
              <w:t xml:space="preserve">არის ინსტრუმენტი, რომლითაც ხორციელდება ვერბალური კომუნიკაცია. ყველა </w:t>
            </w:r>
            <w:r w:rsidR="00CC04BB" w:rsidRPr="00D12F3E">
              <w:rPr>
                <w:rFonts w:ascii="Sylfaen" w:hAnsi="Sylfaen" w:cstheme="minorHAnsi"/>
                <w:iCs/>
                <w:sz w:val="20"/>
                <w:szCs w:val="18"/>
              </w:rPr>
              <w:lastRenderedPageBreak/>
              <w:t xml:space="preserve">ენას თავისი </w:t>
            </w:r>
            <w:r w:rsidR="00CC04BB" w:rsidRPr="00D12F3E">
              <w:rPr>
                <w:rFonts w:ascii="Sylfaen" w:hAnsi="Sylfaen" w:cstheme="minorHAnsi"/>
                <w:sz w:val="20"/>
                <w:szCs w:val="18"/>
              </w:rPr>
              <w:t>ფონეტიკური, მორფოლოგიური, სინტაქსური და ლექსიკური სისტემები აქვს.</w:t>
            </w:r>
            <w:r w:rsidR="00CC04BB" w:rsidRPr="00D12F3E">
              <w:rPr>
                <w:rFonts w:ascii="Sylfaen" w:hAnsi="Sylfaen" w:cstheme="minorHAnsi"/>
                <w:bCs/>
                <w:sz w:val="20"/>
                <w:szCs w:val="18"/>
              </w:rPr>
              <w:t xml:space="preserve"> ენობრივი საშუალებების  (</w:t>
            </w:r>
            <w:r w:rsidR="00CC04BB" w:rsidRPr="00D12F3E">
              <w:rPr>
                <w:rFonts w:ascii="Sylfaen" w:hAnsi="Sylfaen" w:cstheme="minorHAnsi"/>
                <w:bCs/>
                <w:i/>
                <w:iCs/>
                <w:sz w:val="20"/>
                <w:szCs w:val="18"/>
              </w:rPr>
              <w:t>ფონეტიკის</w:t>
            </w:r>
            <w:r w:rsidR="00CC04BB" w:rsidRPr="00D12F3E">
              <w:rPr>
                <w:rFonts w:ascii="Sylfaen" w:hAnsi="Sylfaen" w:cstheme="minorHAnsi"/>
                <w:bCs/>
                <w:sz w:val="20"/>
                <w:szCs w:val="18"/>
              </w:rPr>
              <w:t xml:space="preserve">, </w:t>
            </w:r>
            <w:r w:rsidR="00CC04BB" w:rsidRPr="00D12F3E">
              <w:rPr>
                <w:rFonts w:ascii="Sylfaen" w:hAnsi="Sylfaen" w:cstheme="minorHAnsi"/>
                <w:bCs/>
                <w:i/>
                <w:iCs/>
                <w:sz w:val="20"/>
                <w:szCs w:val="18"/>
              </w:rPr>
              <w:t>ლექსიკისა და გრამატიკის)</w:t>
            </w:r>
            <w:r w:rsidR="00CC04BB" w:rsidRPr="00D12F3E">
              <w:rPr>
                <w:rFonts w:ascii="Sylfaen" w:hAnsi="Sylfaen" w:cstheme="minorHAnsi"/>
                <w:bCs/>
                <w:sz w:val="20"/>
                <w:szCs w:val="18"/>
              </w:rPr>
              <w:t xml:space="preserve"> ცოდნა და მათი ფუნქციური გამოყენება მნიშვნელოვანია წარმატებული ზეპირი და წერითი მეტყველებისათვის.</w:t>
            </w:r>
          </w:p>
          <w:p w14:paraId="08FBA007" w14:textId="42C4A144" w:rsidR="00561E72" w:rsidRPr="00D12F3E" w:rsidRDefault="00561E72" w:rsidP="00561E72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iCs/>
                <w:sz w:val="20"/>
                <w:szCs w:val="18"/>
              </w:rPr>
            </w:pPr>
            <w:r w:rsidRPr="00D12F3E">
              <w:rPr>
                <w:rFonts w:ascii="Sylfaen" w:hAnsi="Sylfaen" w:cstheme="minorHAnsi"/>
                <w:iCs/>
                <w:sz w:val="20"/>
                <w:szCs w:val="18"/>
              </w:rPr>
              <w:t xml:space="preserve">საკომუნიკაციო სიტუაციის შესაბამისი ფუნქციური სამეტყველო აქტები </w:t>
            </w:r>
            <w:r w:rsidR="00CC04BB" w:rsidRPr="00D12F3E">
              <w:rPr>
                <w:rFonts w:ascii="Sylfaen" w:hAnsi="Sylfaen" w:cstheme="minorHAnsi"/>
                <w:iCs/>
                <w:sz w:val="20"/>
                <w:szCs w:val="18"/>
              </w:rPr>
              <w:t xml:space="preserve">ქართულში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 xml:space="preserve">ხორციელდება სათანადო ენობრივი </w:t>
            </w:r>
            <w:r w:rsidRPr="00D12F3E">
              <w:rPr>
                <w:rFonts w:ascii="Sylfaen" w:hAnsi="Sylfaen" w:cstheme="minorHAnsi"/>
                <w:b/>
                <w:sz w:val="20"/>
                <w:szCs w:val="18"/>
              </w:rPr>
              <w:t>(ლექსიკური და გრამატიკული)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 xml:space="preserve"> საშუალებებით</w:t>
            </w:r>
            <w:r w:rsidR="00351FD9" w:rsidRPr="00D12F3E">
              <w:rPr>
                <w:rFonts w:ascii="Sylfaen" w:hAnsi="Sylfaen" w:cstheme="minorHAnsi"/>
                <w:sz w:val="20"/>
                <w:szCs w:val="18"/>
              </w:rPr>
              <w:t>: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</w:p>
          <w:p w14:paraId="396350B3" w14:textId="6D26380E" w:rsidR="00F277DA" w:rsidRPr="00D12F3E" w:rsidRDefault="00F277DA" w:rsidP="00D12F3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right="-14" w:hanging="270"/>
              <w:jc w:val="both"/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</w:pPr>
            <w:r w:rsidRPr="00D12F3E"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  <w:t xml:space="preserve">ფონეტიკა და ორთოეპია: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ანბანი, ხმოვანი და თანხმოვანი; ქართულისათვის დამახასიათებელი სპეციფიკური თანხმოვნები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ბგერა/ასო, მარცვალი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ასოთშეთანხმება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ინტონაცია, მახვილი, წარმოთქმა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.</w:t>
            </w:r>
          </w:p>
          <w:p w14:paraId="75D5B2D1" w14:textId="77777777" w:rsidR="00D12F3E" w:rsidRPr="00D12F3E" w:rsidRDefault="00F277DA" w:rsidP="00D12F3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right="-14" w:hanging="270"/>
              <w:jc w:val="both"/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</w:pPr>
            <w:r w:rsidRPr="00D12F3E"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  <w:t xml:space="preserve">მორფოლოგია: 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არსებითი სახელი (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ვინ და რა ჯგუფი, სულიერი და უსულო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);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სახელის რიცხვი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(</w:t>
            </w:r>
            <w:r w:rsidRPr="00D12F3E">
              <w:rPr>
                <w:rFonts w:ascii="Sylfaen" w:hAnsi="Sylfaen" w:cstheme="minorHAnsi"/>
                <w:b/>
                <w:i/>
                <w:sz w:val="20"/>
                <w:szCs w:val="18"/>
                <w:lang w:val="ka-GE"/>
              </w:rPr>
              <w:t>ებ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იანი მრავლობითი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);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კონკრეტულ ბრუნვათა ფორმა და ფუნქციები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(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 xml:space="preserve">სახელობითი, მოთხრობითი და მიცემითი - სუბიექტისა და ობიექტის ბრუნვები; ნათესაობითით კუთვნილების, მასალის გამოხატვა; მოქმედებითით </w:t>
            </w:r>
            <w:r w:rsidR="00DB72FE"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 xml:space="preserve">მოქმედების ინსტრუმენტის 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გამოხატვა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); სახელის კუმშვა და კვეცა ნათესაობითსა და მოქმედებითში;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ზედსართავი სახელი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(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ვითარებითი ზედსართავები და მათი ფუნქციები წინადადებაში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);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რაოდენობითი და რიგობითი რიცხვითი სახელები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(1-100);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პირის, კითხვითი და კუთვნილებითი ნაცვალსახელები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 xml:space="preserve">სახელთა წარმოქმნის 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კონკრეტული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 xml:space="preserve"> შემთხვევები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(-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იანი, უ-ო, -ელი, სა-ო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);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 xml:space="preserve">პირისა და რიცხვის გამოხატვა 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სხვადასხვა ტიპის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ზმნაში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(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ვარ (თ), ვწერ(თ)... მაქვს/გვაქვს, მომწონს/მოგვწონს.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..);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lastRenderedPageBreak/>
              <w:t>ნასწავლი ზმნების სხვადასხვა დროის ფორმები (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</w:rPr>
              <w:t>აწმყო, უწყვეტელი/წყვეტილი, მყოფადი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)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თანდებულები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 (-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დან/იდან, -ში, -ზე, -თან, -გან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)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 xml:space="preserve"> და ზმნიზედები 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(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გუშინ, დღეს... აქ, იქ... ხშირად, ზოგჯერ... ჯერ, შემდეგ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...)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კონკრეტული ფუნქციით (</w:t>
            </w:r>
            <w:r w:rsidRPr="00D12F3E">
              <w:rPr>
                <w:rFonts w:ascii="Sylfaen" w:hAnsi="Sylfaen" w:cstheme="minorHAnsi"/>
                <w:i/>
                <w:sz w:val="20"/>
                <w:szCs w:val="18"/>
              </w:rPr>
              <w:t>დრო, ადგილი, მოქმედების ინტენსივობა და ქრონოლოგიური თანამიმდევრობა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)</w:t>
            </w:r>
            <w:r w:rsidR="007B10CE"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; ნაწილაკები (</w:t>
            </w:r>
            <w:r w:rsidR="007B10CE" w:rsidRPr="00D12F3E">
              <w:rPr>
                <w:rFonts w:ascii="Sylfaen" w:hAnsi="Sylfaen" w:cstheme="minorHAnsi"/>
                <w:i/>
                <w:sz w:val="20"/>
                <w:szCs w:val="18"/>
                <w:lang w:val="ka-GE"/>
              </w:rPr>
              <w:t>კი, დიახ, არ</w:t>
            </w:r>
            <w:r w:rsidR="007B10CE"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)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.</w:t>
            </w:r>
          </w:p>
          <w:p w14:paraId="3325FB93" w14:textId="77777777" w:rsidR="00D12F3E" w:rsidRPr="00D12F3E" w:rsidRDefault="00F277DA" w:rsidP="00D12F3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right="-14" w:hanging="270"/>
              <w:jc w:val="both"/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</w:pPr>
            <w:r w:rsidRPr="00D12F3E"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  <w:t xml:space="preserve">სინტაქსი: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წინადადება მოდალობის მიხედვით - თხრობითი და კითხვითი წინადადებები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მარტივი სინტაქსური კონსტრუქციები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.</w:t>
            </w:r>
          </w:p>
          <w:p w14:paraId="7CC76E08" w14:textId="77777777" w:rsidR="00D12F3E" w:rsidRPr="00D12F3E" w:rsidRDefault="00F277DA" w:rsidP="00D12F3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right="-14" w:hanging="270"/>
              <w:jc w:val="both"/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</w:pPr>
            <w:r w:rsidRPr="00D12F3E"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  <w:t xml:space="preserve">პუნქტუაცია: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წერტილი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,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მძიმე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,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კითხვის ნიშანი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 xml:space="preserve">,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ტირე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.</w:t>
            </w:r>
          </w:p>
          <w:p w14:paraId="613E31D5" w14:textId="0DCFED18" w:rsidR="00F277DA" w:rsidRPr="00D12F3E" w:rsidRDefault="00F277DA" w:rsidP="00D12F3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1" w:right="-14" w:hanging="270"/>
              <w:jc w:val="both"/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</w:pPr>
            <w:r w:rsidRPr="00D12F3E">
              <w:rPr>
                <w:rFonts w:ascii="Sylfaen" w:hAnsi="Sylfaen" w:cstheme="minorHAnsi"/>
                <w:b/>
                <w:bCs/>
                <w:color w:val="000000"/>
                <w:sz w:val="20"/>
                <w:szCs w:val="18"/>
                <w:lang w:val="ka-GE"/>
              </w:rPr>
              <w:t xml:space="preserve">ლექსიკა: 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18"/>
              </w:rPr>
              <w:t>სინონიმი, ანტონიმი</w:t>
            </w:r>
            <w:r w:rsidRPr="00D12F3E">
              <w:rPr>
                <w:rFonts w:ascii="Sylfaen" w:hAnsi="Sylfaen" w:cstheme="minorHAnsi"/>
                <w:color w:val="000000"/>
                <w:sz w:val="20"/>
                <w:szCs w:val="18"/>
                <w:lang w:val="ka-GE"/>
              </w:rPr>
              <w:t xml:space="preserve">;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თემატური</w:t>
            </w:r>
            <w:r w:rsidRPr="00D12F3E">
              <w:rPr>
                <w:rFonts w:ascii="Sylfaen" w:hAnsi="Sylfaen" w:cstheme="minorHAnsi"/>
                <w:sz w:val="20"/>
                <w:szCs w:val="18"/>
                <w:lang w:val="fr-FR"/>
              </w:rPr>
              <w:t xml:space="preserve"> 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>ლექსიკა</w:t>
            </w:r>
            <w:r w:rsidRPr="00D12F3E">
              <w:rPr>
                <w:rFonts w:ascii="Sylfaen" w:hAnsi="Sylfaen" w:cstheme="minorHAnsi"/>
                <w:sz w:val="20"/>
                <w:szCs w:val="18"/>
                <w:lang w:val="ka-GE"/>
              </w:rPr>
              <w:t>.</w:t>
            </w:r>
          </w:p>
          <w:p w14:paraId="22E0E834" w14:textId="011FA56D" w:rsidR="00561E72" w:rsidRPr="00D12F3E" w:rsidRDefault="00561E72" w:rsidP="00561E72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</w:pPr>
            <w:r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 xml:space="preserve">ქართული ენის ლექსიკისა და გრამატიკის </w:t>
            </w:r>
            <w:r w:rsidR="000F0B44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შესწავლა</w:t>
            </w:r>
            <w:r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 xml:space="preserve"> </w:t>
            </w:r>
            <w:r w:rsidR="00ED1094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საფუძველს ქმნის</w:t>
            </w:r>
            <w:r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 xml:space="preserve"> </w:t>
            </w:r>
            <w:r w:rsidR="00540CA2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როგორც მშობლიური</w:t>
            </w:r>
            <w:r w:rsidR="00F20013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 xml:space="preserve"> და</w:t>
            </w:r>
            <w:r w:rsidR="00540CA2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 xml:space="preserve"> სხვა უცხოური ენ</w:t>
            </w:r>
            <w:r w:rsidR="00F20013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ებ</w:t>
            </w:r>
            <w:r w:rsidR="00540CA2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ის ლექსიკური და გრამატიკული სტრუქტურების უკეთ გა</w:t>
            </w:r>
            <w:r w:rsidR="0061678A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საგებად</w:t>
            </w:r>
            <w:r w:rsidR="00540CA2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,</w:t>
            </w:r>
            <w:r w:rsidR="00F20013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 xml:space="preserve"> ისე</w:t>
            </w:r>
            <w:r w:rsidR="00894428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 xml:space="preserve"> </w:t>
            </w:r>
            <w:r w:rsidR="00540CA2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მათ შორის არსებული კანონზომიერებების</w:t>
            </w:r>
            <w:r w:rsidR="00894428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 xml:space="preserve"> (მსგავსება-განსხვავებების)</w:t>
            </w:r>
            <w:r w:rsidR="00B76CFF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 xml:space="preserve"> </w:t>
            </w:r>
            <w:r w:rsidR="00894428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გა</w:t>
            </w:r>
            <w:r w:rsidR="00B76CFF" w:rsidRPr="00D12F3E">
              <w:rPr>
                <w:rFonts w:ascii="Sylfaen" w:hAnsi="Sylfaen" w:cstheme="minorHAnsi"/>
                <w:sz w:val="20"/>
                <w:szCs w:val="18"/>
                <w:shd w:val="clear" w:color="auto" w:fill="FFFFFF"/>
              </w:rPr>
              <w:t>სააზრებლად.</w:t>
            </w:r>
          </w:p>
        </w:tc>
      </w:tr>
      <w:tr w:rsidR="00561E72" w:rsidRPr="00341FC4" w14:paraId="49E8A72D" w14:textId="77777777" w:rsidTr="00D12F3E">
        <w:tc>
          <w:tcPr>
            <w:tcW w:w="2553" w:type="dxa"/>
          </w:tcPr>
          <w:p w14:paraId="1E941086" w14:textId="7CD4177B" w:rsidR="00AF41BC" w:rsidRPr="00D12F3E" w:rsidRDefault="00341FC4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18"/>
              </w:rPr>
            </w:pPr>
            <w:r w:rsidRPr="00D12F3E">
              <w:rPr>
                <w:rFonts w:ascii="Sylfaen" w:hAnsi="Sylfaen" w:cstheme="minorHAnsi"/>
                <w:sz w:val="20"/>
                <w:szCs w:val="18"/>
              </w:rPr>
              <w:lastRenderedPageBreak/>
              <w:t>(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>6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 xml:space="preserve">) </w:t>
            </w:r>
            <w:r w:rsidR="00AF41BC" w:rsidRPr="00D12F3E">
              <w:rPr>
                <w:rFonts w:ascii="Sylfaen" w:hAnsi="Sylfaen" w:cs="Sylfaen"/>
                <w:sz w:val="20"/>
                <w:szCs w:val="18"/>
                <w:lang w:val="de-DE"/>
              </w:rPr>
              <w:t>ილუსტრაციებზე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theme="minorHAnsi"/>
                <w:sz w:val="20"/>
                <w:szCs w:val="18"/>
                <w:lang w:val="de-DE"/>
              </w:rPr>
              <w:t>/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  <w:lang w:val="de-DE"/>
              </w:rPr>
              <w:t>ტექსტებში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  <w:lang w:val="de-DE"/>
              </w:rPr>
              <w:t>ასახულ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ი</w:t>
            </w:r>
            <w:r w:rsidR="00AF41BC" w:rsidRPr="00D12F3E">
              <w:rPr>
                <w:rFonts w:ascii="Sylfaen" w:hAnsi="Sylfaen" w:cstheme="minorHAnsi"/>
                <w:sz w:val="20"/>
                <w:szCs w:val="18"/>
                <w:lang w:val="de-DE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  <w:u w:val="single"/>
                <w:lang w:val="de-DE"/>
              </w:rPr>
              <w:t>კულტურულ</w:t>
            </w:r>
            <w:r w:rsidR="00AF41BC" w:rsidRPr="00D12F3E">
              <w:rPr>
                <w:rFonts w:ascii="Sylfaen" w:hAnsi="Sylfaen" w:cs="Sylfaen"/>
                <w:sz w:val="20"/>
                <w:szCs w:val="18"/>
                <w:u w:val="single"/>
              </w:rPr>
              <w:t>ი</w:t>
            </w:r>
            <w:r w:rsidR="00AF41BC" w:rsidRPr="00D12F3E">
              <w:rPr>
                <w:rFonts w:ascii="Sylfaen" w:hAnsi="Sylfaen" w:cstheme="minorHAnsi"/>
                <w:sz w:val="20"/>
                <w:szCs w:val="18"/>
                <w:u w:val="single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  <w:u w:val="single"/>
              </w:rPr>
              <w:t>და</w:t>
            </w:r>
            <w:r w:rsidR="00AF41BC" w:rsidRPr="00D12F3E">
              <w:rPr>
                <w:rFonts w:ascii="Sylfaen" w:hAnsi="Sylfaen" w:cstheme="minorHAnsi"/>
                <w:sz w:val="20"/>
                <w:szCs w:val="18"/>
                <w:u w:val="single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  <w:u w:val="single"/>
                <w:lang w:val="de-DE"/>
              </w:rPr>
              <w:t>საყოფაცხოვრებო</w:t>
            </w:r>
            <w:r w:rsidR="00AF41BC" w:rsidRPr="00D12F3E">
              <w:rPr>
                <w:rFonts w:ascii="Sylfaen" w:hAnsi="Sylfaen" w:cstheme="minorHAnsi"/>
                <w:sz w:val="20"/>
                <w:szCs w:val="18"/>
                <w:u w:val="single"/>
                <w:lang w:val="de-DE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  <w:u w:val="single"/>
                <w:lang w:val="de-DE"/>
              </w:rPr>
              <w:t>რეალიებ</w:t>
            </w:r>
            <w:r w:rsidR="00AF41BC" w:rsidRPr="00D12F3E">
              <w:rPr>
                <w:rFonts w:ascii="Sylfaen" w:hAnsi="Sylfaen" w:cs="Sylfaen"/>
                <w:sz w:val="20"/>
                <w:szCs w:val="18"/>
                <w:u w:val="single"/>
              </w:rPr>
              <w:t>ი</w:t>
            </w:r>
            <w:r w:rsidR="00AF41BC" w:rsidRPr="00D12F3E">
              <w:rPr>
                <w:rFonts w:ascii="Sylfaen" w:hAnsi="Sylfaen" w:cs="Sylfaen"/>
                <w:sz w:val="20"/>
                <w:szCs w:val="18"/>
                <w:u w:val="single"/>
                <w:lang w:val="de-DE"/>
              </w:rPr>
              <w:t>ს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აღმოჩენა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კულტურული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განსხვავებების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მიმართ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ინტერესის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 xml:space="preserve">  </w:t>
            </w:r>
            <w:r w:rsidR="00AF41BC" w:rsidRPr="00D12F3E">
              <w:rPr>
                <w:rFonts w:ascii="Sylfaen" w:hAnsi="Sylfaen" w:cs="Sylfaen"/>
                <w:sz w:val="20"/>
                <w:szCs w:val="18"/>
              </w:rPr>
              <w:t>გამოსავლენად</w:t>
            </w:r>
            <w:r w:rsidR="00AF41BC" w:rsidRPr="00D12F3E">
              <w:rPr>
                <w:rFonts w:ascii="Sylfaen" w:hAnsi="Sylfaen" w:cstheme="minorHAnsi"/>
                <w:sz w:val="20"/>
                <w:szCs w:val="18"/>
              </w:rPr>
              <w:t>.</w:t>
            </w:r>
          </w:p>
          <w:p w14:paraId="40D9E5A2" w14:textId="5C677619" w:rsidR="00561E72" w:rsidRPr="00D12F3E" w:rsidRDefault="00561E72" w:rsidP="00AF41BC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18"/>
              </w:rPr>
            </w:pPr>
          </w:p>
        </w:tc>
        <w:tc>
          <w:tcPr>
            <w:tcW w:w="7512" w:type="dxa"/>
          </w:tcPr>
          <w:p w14:paraId="7FE401CC" w14:textId="45E8A07C" w:rsidR="00F13E92" w:rsidRPr="00D12F3E" w:rsidRDefault="00F13E92" w:rsidP="00D12F3E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line="276" w:lineRule="auto"/>
              <w:ind w:left="177" w:right="29" w:hanging="270"/>
              <w:jc w:val="both"/>
              <w:rPr>
                <w:rFonts w:ascii="Sylfaen" w:hAnsi="Sylfaen" w:cstheme="minorHAnsi"/>
                <w:bCs/>
                <w:sz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ილუსტრაციებზე/ტექსტებში ასახულ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კულტურულ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, სოციოკულტურულ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ი და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საყოფაცხოვრებო რეალიებ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="00CC04BB"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გაგება</w:t>
            </w:r>
            <w:r w:rsidR="00CC04BB"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კავშირების </w:t>
            </w:r>
            <w:r w:rsidR="00CC04BB"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გამოკვეთა,</w:t>
            </w:r>
            <w:r w:rsidR="00CC04BB"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მარტივად </w:t>
            </w:r>
            <w:r w:rsidR="00CC04BB"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ახსნა</w:t>
            </w:r>
            <w:r w:rsidR="00CC04BB"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6925FC32" w14:textId="77777777" w:rsidR="00F13E92" w:rsidRPr="00D12F3E" w:rsidRDefault="00F13E92" w:rsidP="00D12F3E">
            <w:pPr>
              <w:pStyle w:val="ListParagraph"/>
              <w:numPr>
                <w:ilvl w:val="0"/>
                <w:numId w:val="9"/>
              </w:numPr>
              <w:shd w:val="clear" w:color="auto" w:fill="FFFFFF" w:themeFill="background1"/>
              <w:spacing w:line="276" w:lineRule="auto"/>
              <w:ind w:left="177" w:right="29" w:hanging="270"/>
              <w:jc w:val="both"/>
              <w:rPr>
                <w:rFonts w:ascii="Sylfaen" w:hAnsi="Sylfaen" w:cstheme="minorHAnsi"/>
                <w:bCs/>
                <w:sz w:val="20"/>
                <w:lang w:val="ka-GE"/>
              </w:rPr>
            </w:pP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ილუსტრაციებზე/ტექსტებში ასახულ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ი უცხო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კულტურულ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, სოციოკულტურულ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ი და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საყოფაცხოვრებო რეალიებ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მშობლიურთან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შედარება </w:t>
            </w:r>
            <w:r w:rsidRPr="00D12F3E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და მსგავსება-განსხვავებების </w:t>
            </w:r>
            <w:r w:rsidRPr="00D12F3E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პოვნა;</w:t>
            </w:r>
          </w:p>
          <w:p w14:paraId="024B4CAD" w14:textId="1604274F" w:rsidR="00561E72" w:rsidRPr="00D12F3E" w:rsidRDefault="00F13E92" w:rsidP="00D12F3E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7" w:right="29" w:hanging="270"/>
              <w:jc w:val="both"/>
              <w:rPr>
                <w:rFonts w:ascii="Sylfaen" w:hAnsi="Sylfaen" w:cstheme="minorHAnsi"/>
                <w:sz w:val="20"/>
                <w:szCs w:val="18"/>
                <w:lang w:val="ka-GE"/>
              </w:rPr>
            </w:pPr>
            <w:r w:rsidRPr="00D12F3E">
              <w:rPr>
                <w:rFonts w:ascii="Sylfaen" w:hAnsi="Sylfaen" w:cstheme="minorHAnsi"/>
                <w:bCs/>
                <w:sz w:val="20"/>
                <w:lang w:val="ka-GE"/>
              </w:rPr>
              <w:t xml:space="preserve">ნასწავლი </w:t>
            </w:r>
            <w:r w:rsidR="007B10CE" w:rsidRPr="00D12F3E">
              <w:rPr>
                <w:rFonts w:ascii="Sylfaen" w:hAnsi="Sylfaen" w:cstheme="minorHAnsi"/>
                <w:bCs/>
                <w:sz w:val="20"/>
                <w:lang w:val="ka-GE"/>
              </w:rPr>
              <w:t>ენობრივი</w:t>
            </w:r>
            <w:r w:rsidRPr="00D12F3E">
              <w:rPr>
                <w:rFonts w:ascii="Sylfaen" w:hAnsi="Sylfaen" w:cstheme="minorHAnsi"/>
                <w:bCs/>
                <w:sz w:val="20"/>
                <w:lang w:val="ka-GE"/>
              </w:rPr>
              <w:t xml:space="preserve"> ფორმულების (მაგ., </w:t>
            </w:r>
            <w:r w:rsidRPr="00D12F3E">
              <w:rPr>
                <w:rFonts w:ascii="Sylfaen" w:hAnsi="Sylfaen" w:cstheme="minorHAnsi"/>
                <w:bCs/>
                <w:i/>
                <w:sz w:val="20"/>
                <w:lang w:val="ka-GE"/>
              </w:rPr>
              <w:t>მილოცვისა და სურვილის გამომხატველი ფორმულების</w:t>
            </w:r>
            <w:r w:rsidRPr="00D12F3E">
              <w:rPr>
                <w:rFonts w:ascii="Sylfaen" w:hAnsi="Sylfaen" w:cstheme="minorHAnsi"/>
                <w:bCs/>
                <w:sz w:val="20"/>
                <w:lang w:val="ka-GE"/>
              </w:rPr>
              <w:t xml:space="preserve">) </w:t>
            </w:r>
            <w:r w:rsidRPr="00D12F3E">
              <w:rPr>
                <w:rFonts w:ascii="Sylfaen" w:hAnsi="Sylfaen" w:cstheme="minorHAnsi"/>
                <w:bCs/>
                <w:sz w:val="20"/>
                <w:u w:val="single"/>
                <w:lang w:val="ka-GE"/>
              </w:rPr>
              <w:t>შედარება</w:t>
            </w:r>
            <w:r w:rsidRPr="00D12F3E">
              <w:rPr>
                <w:rFonts w:ascii="Sylfaen" w:hAnsi="Sylfaen" w:cstheme="minorHAnsi"/>
                <w:bCs/>
                <w:sz w:val="20"/>
                <w:lang w:val="ka-GE"/>
              </w:rPr>
              <w:t xml:space="preserve"> მშობლიურ ენასთან და მათ შორის მსგავსება-განსხვავებების </w:t>
            </w:r>
            <w:r w:rsidRPr="00D12F3E">
              <w:rPr>
                <w:rFonts w:ascii="Sylfaen" w:hAnsi="Sylfaen" w:cstheme="minorHAnsi"/>
                <w:bCs/>
                <w:sz w:val="20"/>
                <w:u w:val="single"/>
                <w:lang w:val="ka-GE"/>
              </w:rPr>
              <w:t>დასახელება.</w:t>
            </w:r>
          </w:p>
        </w:tc>
        <w:tc>
          <w:tcPr>
            <w:tcW w:w="4820" w:type="dxa"/>
          </w:tcPr>
          <w:p w14:paraId="158547C9" w14:textId="6FAB1186" w:rsidR="00F277DA" w:rsidRPr="00D12F3E" w:rsidRDefault="0024777A" w:rsidP="00F277DA">
            <w:pPr>
              <w:spacing w:line="276" w:lineRule="auto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18"/>
                <w:u w:val="single"/>
              </w:rPr>
              <w:t>სამიზნე ცნება</w:t>
            </w:r>
            <w:r w:rsidRPr="00D12F3E">
              <w:rPr>
                <w:rFonts w:ascii="Sylfaen" w:hAnsi="Sylfaen" w:cstheme="minorHAnsi"/>
                <w:b/>
                <w:bCs/>
                <w:sz w:val="20"/>
                <w:szCs w:val="18"/>
                <w:u w:val="single"/>
              </w:rPr>
              <w:t xml:space="preserve"> </w:t>
            </w:r>
            <w:r w:rsidR="00DB72FE" w:rsidRPr="00D12F3E">
              <w:rPr>
                <w:rFonts w:ascii="Sylfaen" w:hAnsi="Sylfaen" w:cstheme="minorHAnsi"/>
                <w:b/>
                <w:bCs/>
                <w:sz w:val="20"/>
                <w:szCs w:val="18"/>
                <w:u w:val="single"/>
              </w:rPr>
              <w:t>,,</w:t>
            </w:r>
            <w:r w:rsidR="002A055D" w:rsidRPr="00D12F3E">
              <w:rPr>
                <w:rFonts w:ascii="Sylfaen" w:hAnsi="Sylfaen" w:cstheme="minorHAnsi"/>
                <w:b/>
                <w:bCs/>
                <w:sz w:val="20"/>
                <w:szCs w:val="18"/>
                <w:u w:val="single"/>
              </w:rPr>
              <w:t>კულტურათა დიალოგი"</w:t>
            </w:r>
            <w:r w:rsidR="002A055D" w:rsidRPr="00D12F3E">
              <w:rPr>
                <w:rFonts w:ascii="Sylfaen" w:hAnsi="Sylfaen" w:cstheme="minorHAnsi"/>
                <w:sz w:val="20"/>
                <w:szCs w:val="18"/>
              </w:rPr>
              <w:t xml:space="preserve"> - </w:t>
            </w:r>
            <w:r w:rsidR="004B67E5" w:rsidRPr="00D12F3E">
              <w:rPr>
                <w:rFonts w:ascii="Sylfaen" w:hAnsi="Sylfaen" w:cstheme="minorHAnsi"/>
                <w:sz w:val="20"/>
                <w:szCs w:val="22"/>
              </w:rPr>
              <w:t xml:space="preserve">სხვადასხვა </w:t>
            </w:r>
            <w:r w:rsidR="00F277DA" w:rsidRPr="00D12F3E">
              <w:rPr>
                <w:rFonts w:ascii="Sylfaen" w:hAnsi="Sylfaen" w:cstheme="minorHAnsi"/>
                <w:sz w:val="20"/>
                <w:szCs w:val="22"/>
              </w:rPr>
              <w:t xml:space="preserve">სოციოკულტურულ და კულტურულ სამყაროს შორის </w:t>
            </w:r>
            <w:r w:rsidR="00F277DA" w:rsidRPr="00D12F3E">
              <w:rPr>
                <w:rFonts w:ascii="Sylfaen" w:hAnsi="Sylfaen" w:cstheme="minorHAnsi"/>
                <w:color w:val="333333"/>
                <w:sz w:val="20"/>
                <w:szCs w:val="22"/>
                <w:shd w:val="clear" w:color="auto" w:fill="FFFFFF"/>
              </w:rPr>
              <w:t xml:space="preserve">არსებობს მსგავსება-განსხვავება. ეს მსგავსება-განსხვავება აისახება როგორც </w:t>
            </w:r>
            <w:r w:rsidR="00F277DA" w:rsidRPr="00D12F3E">
              <w:rPr>
                <w:rFonts w:ascii="Sylfaen" w:hAnsi="Sylfaen" w:cstheme="minorHAnsi"/>
                <w:b/>
                <w:color w:val="333333"/>
                <w:sz w:val="20"/>
                <w:szCs w:val="22"/>
                <w:shd w:val="clear" w:color="auto" w:fill="FFFFFF"/>
              </w:rPr>
              <w:t xml:space="preserve">სოციოკულტურულ რეალიებსა და კულტურაში  </w:t>
            </w:r>
            <w:r w:rsidR="00F277DA" w:rsidRPr="00D12F3E">
              <w:rPr>
                <w:rFonts w:ascii="Sylfaen" w:hAnsi="Sylfaen" w:cstheme="minorHAnsi"/>
                <w:color w:val="333333"/>
                <w:sz w:val="20"/>
                <w:szCs w:val="22"/>
                <w:shd w:val="clear" w:color="auto" w:fill="FFFFFF"/>
              </w:rPr>
              <w:t xml:space="preserve">(მაგ., </w:t>
            </w:r>
            <w:r w:rsidR="00F277DA" w:rsidRPr="00D12F3E">
              <w:rPr>
                <w:rFonts w:ascii="Sylfaen" w:hAnsi="Sylfaen" w:cstheme="minorHAnsi"/>
                <w:i/>
                <w:sz w:val="20"/>
                <w:szCs w:val="22"/>
              </w:rPr>
              <w:t>ტრადიციული საბავშვო თამაშები; ზღაპრების პერსონაჟები, მულტფილმების გმირები; დღესასწაულები</w:t>
            </w:r>
            <w:r w:rsidR="007B10CE" w:rsidRPr="00D12F3E">
              <w:rPr>
                <w:rFonts w:ascii="Sylfaen" w:hAnsi="Sylfaen" w:cstheme="minorHAnsi"/>
                <w:i/>
                <w:sz w:val="20"/>
                <w:szCs w:val="22"/>
              </w:rPr>
              <w:t xml:space="preserve">: </w:t>
            </w:r>
            <w:r w:rsidR="00F277DA" w:rsidRPr="00D12F3E">
              <w:rPr>
                <w:rFonts w:ascii="Sylfaen" w:hAnsi="Sylfaen" w:cstheme="minorHAnsi"/>
                <w:i/>
                <w:sz w:val="20"/>
                <w:szCs w:val="22"/>
              </w:rPr>
              <w:t>ახალი წელი, დაბადების დღე და ა.შ.; კერძები, სამოსი, ეტიკეტი</w:t>
            </w:r>
            <w:r w:rsidR="00F277DA" w:rsidRPr="00D12F3E">
              <w:rPr>
                <w:rFonts w:ascii="Sylfaen" w:hAnsi="Sylfaen" w:cstheme="minorHAnsi"/>
                <w:color w:val="333333"/>
                <w:sz w:val="20"/>
                <w:szCs w:val="22"/>
                <w:shd w:val="clear" w:color="auto" w:fill="FFFFFF"/>
              </w:rPr>
              <w:t xml:space="preserve">), ისე  </w:t>
            </w:r>
            <w:r w:rsidR="00F277DA" w:rsidRPr="00D12F3E">
              <w:rPr>
                <w:rFonts w:ascii="Sylfaen" w:hAnsi="Sylfaen" w:cstheme="minorHAnsi"/>
                <w:b/>
                <w:color w:val="333333"/>
                <w:sz w:val="20"/>
                <w:szCs w:val="22"/>
                <w:shd w:val="clear" w:color="auto" w:fill="FFFFFF"/>
              </w:rPr>
              <w:t xml:space="preserve">ენაშიც </w:t>
            </w:r>
            <w:r w:rsidR="00F277DA" w:rsidRPr="00D12F3E">
              <w:rPr>
                <w:rFonts w:ascii="Sylfaen" w:hAnsi="Sylfaen" w:cstheme="minorHAnsi"/>
                <w:color w:val="333333"/>
                <w:sz w:val="20"/>
                <w:szCs w:val="22"/>
                <w:shd w:val="clear" w:color="auto" w:fill="FFFFFF"/>
              </w:rPr>
              <w:t xml:space="preserve">(მაგ.,  </w:t>
            </w:r>
            <w:r w:rsidR="00F277DA" w:rsidRPr="00D12F3E">
              <w:rPr>
                <w:rFonts w:ascii="Sylfaen" w:hAnsi="Sylfaen" w:cstheme="minorHAnsi"/>
                <w:i/>
                <w:sz w:val="20"/>
                <w:szCs w:val="22"/>
              </w:rPr>
              <w:t>მყარი ენობრივი ფორმულები</w:t>
            </w:r>
            <w:r w:rsidR="007B10CE" w:rsidRPr="00D12F3E">
              <w:rPr>
                <w:rFonts w:ascii="Sylfaen" w:hAnsi="Sylfaen" w:cstheme="minorHAnsi"/>
                <w:i/>
                <w:sz w:val="20"/>
                <w:szCs w:val="22"/>
              </w:rPr>
              <w:t xml:space="preserve">: </w:t>
            </w:r>
            <w:r w:rsidR="00F277DA" w:rsidRPr="00D12F3E">
              <w:rPr>
                <w:rFonts w:ascii="Sylfaen" w:hAnsi="Sylfaen" w:cstheme="minorHAnsi"/>
                <w:i/>
                <w:sz w:val="20"/>
                <w:szCs w:val="22"/>
              </w:rPr>
              <w:t>ზღაპრების დასაწყისი და დასასრული; მილოცვისა და სურვილის გამოხატვა</w:t>
            </w:r>
            <w:r w:rsidR="00F277DA" w:rsidRPr="00D12F3E">
              <w:rPr>
                <w:rFonts w:ascii="Sylfaen" w:hAnsi="Sylfaen" w:cstheme="minorHAnsi"/>
                <w:sz w:val="20"/>
                <w:szCs w:val="22"/>
              </w:rPr>
              <w:t xml:space="preserve"> </w:t>
            </w:r>
            <w:r w:rsidR="00F277DA" w:rsidRPr="00D12F3E">
              <w:rPr>
                <w:rFonts w:ascii="Sylfaen" w:hAnsi="Sylfaen" w:cstheme="minorHAnsi"/>
                <w:sz w:val="20"/>
                <w:szCs w:val="22"/>
              </w:rPr>
              <w:lastRenderedPageBreak/>
              <w:t xml:space="preserve">და ა.შ.; </w:t>
            </w:r>
            <w:r w:rsidR="00F277DA" w:rsidRPr="00D12F3E">
              <w:rPr>
                <w:rFonts w:ascii="Sylfaen" w:hAnsi="Sylfaen" w:cstheme="minorHAnsi"/>
                <w:i/>
                <w:sz w:val="20"/>
                <w:szCs w:val="22"/>
              </w:rPr>
              <w:t>საკუთარი სახელები; მეტყველების ეტიკეტი</w:t>
            </w:r>
            <w:r w:rsidR="00F277DA" w:rsidRPr="00D12F3E">
              <w:rPr>
                <w:rFonts w:ascii="Sylfaen" w:hAnsi="Sylfaen" w:cstheme="minorHAnsi"/>
                <w:sz w:val="20"/>
                <w:szCs w:val="22"/>
              </w:rPr>
              <w:t>)</w:t>
            </w:r>
            <w:r w:rsidR="00F277DA" w:rsidRPr="00D12F3E">
              <w:rPr>
                <w:rFonts w:ascii="Sylfaen" w:hAnsi="Sylfaen" w:cstheme="minorHAnsi"/>
                <w:i/>
                <w:color w:val="333333"/>
                <w:sz w:val="20"/>
                <w:szCs w:val="22"/>
                <w:shd w:val="clear" w:color="auto" w:fill="FFFFFF"/>
              </w:rPr>
              <w:t>.</w:t>
            </w:r>
            <w:r w:rsidR="00F277DA" w:rsidRPr="00D12F3E">
              <w:rPr>
                <w:rFonts w:ascii="Sylfaen" w:hAnsi="Sylfaen" w:cstheme="minorHAnsi"/>
                <w:color w:val="333333"/>
                <w:sz w:val="20"/>
                <w:szCs w:val="22"/>
                <w:shd w:val="clear" w:color="auto" w:fill="FFFFFF"/>
              </w:rPr>
              <w:t xml:space="preserve"> </w:t>
            </w:r>
          </w:p>
          <w:p w14:paraId="1DC92DA4" w14:textId="7CE8267E" w:rsidR="001C2B05" w:rsidRPr="00D12F3E" w:rsidRDefault="00F277DA" w:rsidP="00F277DA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  <w:shd w:val="clear" w:color="auto" w:fill="FFFFFF"/>
              </w:rPr>
              <w:t xml:space="preserve">ქართული 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>ენის შესწავლისას განსხვავებული ენისა და კულტურის აღმოჩენა და საკუთართან შედარება მშობლიური ენისა და კულტურის უკეთ გაცნობიერებ</w:t>
            </w:r>
            <w:r w:rsidR="00B76CFF" w:rsidRPr="00D12F3E">
              <w:rPr>
                <w:rFonts w:ascii="Sylfaen" w:hAnsi="Sylfaen" w:cstheme="minorHAnsi"/>
                <w:sz w:val="20"/>
                <w:szCs w:val="22"/>
              </w:rPr>
              <w:t>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>სა და გარე სამყაროსთან ურთიერთობ</w:t>
            </w:r>
            <w:r w:rsidR="00B76CFF" w:rsidRPr="00D12F3E">
              <w:rPr>
                <w:rFonts w:ascii="Sylfaen" w:hAnsi="Sylfaen" w:cstheme="minorHAnsi"/>
                <w:sz w:val="20"/>
                <w:szCs w:val="22"/>
              </w:rPr>
              <w:t>ის საფუძველს ქმნის.</w:t>
            </w:r>
          </w:p>
        </w:tc>
      </w:tr>
    </w:tbl>
    <w:p w14:paraId="771E450F" w14:textId="77777777" w:rsidR="00FA56FD" w:rsidRDefault="00FA56FD" w:rsidP="00F13E92">
      <w:pPr>
        <w:shd w:val="clear" w:color="auto" w:fill="FFFFFF" w:themeFill="background1"/>
        <w:spacing w:line="276" w:lineRule="auto"/>
        <w:ind w:right="-1215"/>
        <w:rPr>
          <w:rFonts w:ascii="Sylfaen" w:eastAsia="Arial Unicode MS" w:hAnsi="Sylfaen" w:cstheme="minorHAnsi"/>
          <w:b/>
          <w:noProof/>
          <w:color w:val="000000" w:themeColor="text1"/>
          <w:sz w:val="18"/>
          <w:szCs w:val="18"/>
        </w:rPr>
      </w:pPr>
    </w:p>
    <w:p w14:paraId="3340155F" w14:textId="77777777" w:rsidR="009B6AA2" w:rsidRDefault="009B6AA2" w:rsidP="009B6AA2">
      <w:pPr>
        <w:tabs>
          <w:tab w:val="left" w:pos="0"/>
        </w:tabs>
        <w:spacing w:after="160" w:line="259" w:lineRule="auto"/>
        <w:rPr>
          <w:rFonts w:ascii="Sylfaen" w:eastAsia="Arial Unicode MS" w:hAnsi="Sylfaen" w:cstheme="minorHAnsi"/>
          <w:b/>
          <w:noProof/>
          <w:color w:val="000000" w:themeColor="text1"/>
          <w:sz w:val="18"/>
          <w:szCs w:val="18"/>
        </w:rPr>
      </w:pPr>
    </w:p>
    <w:p w14:paraId="0FCAAF75" w14:textId="1CF662FC" w:rsidR="00561E72" w:rsidRPr="00D12F3E" w:rsidRDefault="009B6AA2" w:rsidP="009B6AA2">
      <w:pPr>
        <w:spacing w:after="160" w:line="259" w:lineRule="auto"/>
        <w:ind w:left="-426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18"/>
        </w:rPr>
      </w:pPr>
      <w:r>
        <w:rPr>
          <w:rFonts w:ascii="Sylfaen" w:eastAsia="Arial Unicode MS" w:hAnsi="Sylfaen" w:cstheme="minorHAnsi"/>
          <w:b/>
          <w:noProof/>
          <w:color w:val="000000" w:themeColor="text1"/>
          <w:sz w:val="18"/>
          <w:szCs w:val="18"/>
        </w:rPr>
        <w:t>თ</w:t>
      </w:r>
      <w:r w:rsidR="00561E72" w:rsidRPr="00D12F3E"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18"/>
        </w:rPr>
        <w:t>ემატური არეალი</w:t>
      </w:r>
    </w:p>
    <w:p w14:paraId="0B431BA5" w14:textId="168C976F" w:rsidR="00561E72" w:rsidRPr="00D12F3E" w:rsidRDefault="00561E72" w:rsidP="009B6AA2">
      <w:pPr>
        <w:shd w:val="clear" w:color="auto" w:fill="FFFFFF" w:themeFill="background1"/>
        <w:spacing w:line="276" w:lineRule="auto"/>
        <w:ind w:left="-709" w:right="-790"/>
        <w:rPr>
          <w:rFonts w:ascii="Sylfaen" w:eastAsia="Arial Unicode MS" w:hAnsi="Sylfaen" w:cstheme="minorHAnsi"/>
          <w:noProof/>
          <w:color w:val="000000" w:themeColor="text1"/>
          <w:sz w:val="20"/>
          <w:szCs w:val="18"/>
        </w:rPr>
      </w:pPr>
      <w:r w:rsidRPr="00D12F3E">
        <w:rPr>
          <w:rFonts w:ascii="Sylfaen" w:hAnsi="Sylfaen" w:cs="Calibri"/>
          <w:bCs/>
          <w:color w:val="000000"/>
          <w:sz w:val="20"/>
          <w:szCs w:val="18"/>
        </w:rPr>
        <w:t xml:space="preserve">თემატური ბლოკები წარმოდგენილია მიმართულებებად, </w:t>
      </w:r>
      <w:r w:rsidR="00846F3A" w:rsidRPr="00D12F3E">
        <w:rPr>
          <w:rFonts w:ascii="Sylfaen" w:hAnsi="Sylfaen" w:cs="Calibri"/>
          <w:bCs/>
          <w:color w:val="000000"/>
          <w:sz w:val="20"/>
          <w:szCs w:val="18"/>
        </w:rPr>
        <w:t>რომლებშიც</w:t>
      </w:r>
      <w:r w:rsidRPr="00D12F3E">
        <w:rPr>
          <w:rFonts w:ascii="Sylfaen" w:hAnsi="Sylfaen" w:cs="Calibri"/>
          <w:bCs/>
          <w:color w:val="000000"/>
          <w:sz w:val="20"/>
          <w:szCs w:val="18"/>
        </w:rPr>
        <w:t xml:space="preserve"> თავმოყრილია სასწავლო თემატური საკითხების ის სავალდებულო მინიმუმი, რომელიც ითვალისწინებს მოსწავლეთა ასაკობრივ ინტერესებსა და მოთხოვნებს და შეესაბამება</w:t>
      </w:r>
      <w:r w:rsidRPr="00D12F3E">
        <w:rPr>
          <w:rFonts w:ascii="Sylfaen" w:hAnsi="Sylfaen" w:cs="Calibri"/>
          <w:bCs/>
          <w:sz w:val="20"/>
          <w:szCs w:val="18"/>
        </w:rPr>
        <w:t xml:space="preserve"> ენობრივი  </w:t>
      </w:r>
      <w:r w:rsidRPr="00D12F3E">
        <w:rPr>
          <w:rFonts w:ascii="Sylfaen" w:hAnsi="Sylfaen" w:cs="Calibri"/>
          <w:bCs/>
          <w:color w:val="000000"/>
          <w:sz w:val="20"/>
          <w:szCs w:val="18"/>
        </w:rPr>
        <w:t>ცოდნის მოცემულ დონეს.</w:t>
      </w:r>
    </w:p>
    <w:p w14:paraId="6C393B07" w14:textId="6A9A5BD3" w:rsidR="00561E72" w:rsidRPr="00341FC4" w:rsidRDefault="00561E72" w:rsidP="00905E1B">
      <w:pPr>
        <w:shd w:val="clear" w:color="auto" w:fill="FFFFFF" w:themeFill="background1"/>
        <w:spacing w:line="276" w:lineRule="auto"/>
        <w:ind w:left="-180"/>
        <w:rPr>
          <w:rFonts w:ascii="Sylfaen" w:eastAsia="Arial Unicode MS" w:hAnsi="Sylfaen" w:cstheme="minorHAnsi"/>
          <w:noProof/>
          <w:color w:val="000000" w:themeColor="text1"/>
          <w:sz w:val="18"/>
          <w:szCs w:val="18"/>
        </w:rPr>
      </w:pPr>
    </w:p>
    <w:tbl>
      <w:tblPr>
        <w:tblStyle w:val="TableGrid"/>
        <w:tblW w:w="14743" w:type="dxa"/>
        <w:tblInd w:w="-998" w:type="dxa"/>
        <w:tblLook w:val="04A0" w:firstRow="1" w:lastRow="0" w:firstColumn="1" w:lastColumn="0" w:noHBand="0" w:noVBand="1"/>
      </w:tblPr>
      <w:tblGrid>
        <w:gridCol w:w="14743"/>
      </w:tblGrid>
      <w:tr w:rsidR="00561E72" w:rsidRPr="00341FC4" w14:paraId="4B774E2B" w14:textId="77777777" w:rsidTr="009B6AA2">
        <w:trPr>
          <w:trHeight w:val="1430"/>
        </w:trPr>
        <w:tc>
          <w:tcPr>
            <w:tcW w:w="14743" w:type="dxa"/>
          </w:tcPr>
          <w:p w14:paraId="16C16F38" w14:textId="77777777" w:rsidR="00561E72" w:rsidRPr="00D12F3E" w:rsidRDefault="00561E72" w:rsidP="00561E72">
            <w:pPr>
              <w:spacing w:line="276" w:lineRule="auto"/>
              <w:ind w:right="61"/>
              <w:jc w:val="both"/>
              <w:rPr>
                <w:rFonts w:ascii="Sylfaen" w:hAnsi="Sylfaen" w:cstheme="minorHAnsi"/>
                <w:b/>
                <w:sz w:val="20"/>
                <w:szCs w:val="18"/>
              </w:rPr>
            </w:pPr>
            <w:r w:rsidRPr="00D12F3E">
              <w:rPr>
                <w:rFonts w:ascii="Sylfaen" w:hAnsi="Sylfaen" w:cstheme="minorHAnsi"/>
                <w:sz w:val="20"/>
                <w:szCs w:val="18"/>
                <w:lang w:val="en-US"/>
              </w:rPr>
              <w:t>I.</w:t>
            </w:r>
            <w:r w:rsidRPr="00D12F3E">
              <w:rPr>
                <w:rFonts w:ascii="Sylfaen" w:hAnsi="Sylfaen" w:cstheme="minorHAnsi"/>
                <w:sz w:val="20"/>
                <w:szCs w:val="18"/>
              </w:rPr>
              <w:t xml:space="preserve">  </w:t>
            </w:r>
            <w:r w:rsidRPr="00D12F3E">
              <w:rPr>
                <w:rFonts w:ascii="Sylfaen" w:hAnsi="Sylfaen" w:cstheme="minorHAnsi"/>
                <w:b/>
                <w:sz w:val="20"/>
                <w:szCs w:val="18"/>
              </w:rPr>
              <w:t>მე და სამყარო</w:t>
            </w:r>
          </w:p>
          <w:p w14:paraId="7CBD19D7" w14:textId="77777777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1.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საკუთარი თავის შესახებ: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პირადი მონაცემები, დაბადების დღე, საქმიანობა, ინტერესები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</w:p>
          <w:p w14:paraId="6111C07C" w14:textId="677D72AE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2.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სახლი და უახლოესი გარემო: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ოჯახი/ნათესავები; საცხოვრებელი ადგილი</w:t>
            </w:r>
            <w:r w:rsidR="00DE34A6" w:rsidRPr="00D12F3E">
              <w:rPr>
                <w:rFonts w:ascii="Sylfaen" w:hAnsi="Sylfaen" w:cstheme="minorHAnsi"/>
                <w:i/>
                <w:sz w:val="20"/>
                <w:szCs w:val="22"/>
              </w:rPr>
              <w:t xml:space="preserve">;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სახლის ინტერიერი, ავეჯი/საყოფაცხოვრებო ნივთები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</w:p>
          <w:p w14:paraId="31588F3E" w14:textId="77777777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3.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ქალაქი/სოფელი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</w:p>
          <w:p w14:paraId="0A1B04AC" w14:textId="77777777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4.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ყოველდღიური ცხოვრება: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სკოლა, სასწავლო საგნები, სასკოლო ნივთები და აქტივობები; დღის განრიგი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</w:p>
          <w:p w14:paraId="0C8C499F" w14:textId="2DA483E8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5.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თავისუფალი დრო, გართობა: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თამაში/სათამაშოები, სპორტი, სეირნობა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</w:p>
          <w:p w14:paraId="495D9014" w14:textId="77777777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6.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ცხოველთა სამყარო;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</w:t>
            </w:r>
          </w:p>
          <w:p w14:paraId="6789C595" w14:textId="77777777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7.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ტრანსპორტი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>;</w:t>
            </w:r>
            <w:bookmarkStart w:id="8" w:name="_Hlk158724295"/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</w:t>
            </w:r>
          </w:p>
          <w:p w14:paraId="2F859C43" w14:textId="77777777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8.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ჯანმრთელობა: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სხეულის ნაწილები; საავადმყოფო; წამალი, ექიმი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  <w:bookmarkEnd w:id="8"/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</w:t>
            </w:r>
          </w:p>
          <w:p w14:paraId="2F5E913F" w14:textId="77777777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9.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საჭმელ-სასმელი: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ხილი, ბოსტნეული, სურსათი; ჭურჭელი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</w:p>
          <w:p w14:paraId="729BAB77" w14:textId="77777777" w:rsidR="001C2B05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10.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საყიდლები: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ტანსაცმელი/ფეხსაცმელი; მაღაზიები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</w:p>
          <w:p w14:paraId="281F150D" w14:textId="59F6F82D" w:rsidR="00561E72" w:rsidRPr="00D12F3E" w:rsidRDefault="001C2B05" w:rsidP="001C2B05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18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11.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ამინდი: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წელიწადის დროები, თვეები, კვირის დღეები; ბუნების მოვლენები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>.</w:t>
            </w:r>
          </w:p>
        </w:tc>
      </w:tr>
      <w:tr w:rsidR="00561E72" w:rsidRPr="00341FC4" w14:paraId="53AD92BF" w14:textId="77777777" w:rsidTr="009B6AA2">
        <w:trPr>
          <w:trHeight w:val="1250"/>
        </w:trPr>
        <w:tc>
          <w:tcPr>
            <w:tcW w:w="14743" w:type="dxa"/>
          </w:tcPr>
          <w:p w14:paraId="327A0882" w14:textId="77777777" w:rsidR="0048697C" w:rsidRPr="00D12F3E" w:rsidRDefault="00561E72" w:rsidP="00905E1B">
            <w:pPr>
              <w:spacing w:line="276" w:lineRule="auto"/>
              <w:rPr>
                <w:rFonts w:ascii="Sylfaen" w:hAnsi="Sylfaen" w:cstheme="minorHAnsi"/>
                <w:sz w:val="20"/>
                <w:szCs w:val="18"/>
              </w:rPr>
            </w:pPr>
            <w:r w:rsidRPr="00D12F3E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18"/>
                <w:lang w:val="en-US"/>
              </w:rPr>
              <w:t xml:space="preserve">II. </w:t>
            </w:r>
            <w:r w:rsidR="0048697C" w:rsidRPr="00D12F3E">
              <w:rPr>
                <w:rFonts w:ascii="Sylfaen" w:hAnsi="Sylfaen" w:cstheme="minorHAnsi"/>
                <w:b/>
                <w:sz w:val="20"/>
                <w:szCs w:val="18"/>
              </w:rPr>
              <w:t>სოციოკულტურა და კულტურა</w:t>
            </w:r>
            <w:r w:rsidR="0048697C" w:rsidRPr="00D12F3E">
              <w:rPr>
                <w:rFonts w:ascii="Sylfaen" w:hAnsi="Sylfaen" w:cstheme="minorHAnsi"/>
                <w:sz w:val="20"/>
                <w:szCs w:val="18"/>
              </w:rPr>
              <w:t xml:space="preserve"> </w:t>
            </w:r>
          </w:p>
          <w:p w14:paraId="1A49A0B5" w14:textId="77777777" w:rsidR="001C2B05" w:rsidRPr="00D12F3E" w:rsidRDefault="001C2B05" w:rsidP="001C2B05">
            <w:pPr>
              <w:spacing w:line="276" w:lineRule="auto"/>
              <w:ind w:left="210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1.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ტრადიციული საბავშვო თამაშები, პერსონაჟები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</w:p>
          <w:p w14:paraId="420FE19F" w14:textId="77777777" w:rsidR="001C2B05" w:rsidRPr="00D12F3E" w:rsidRDefault="001C2B05" w:rsidP="001C2B05">
            <w:pPr>
              <w:spacing w:line="276" w:lineRule="auto"/>
              <w:ind w:left="210"/>
              <w:rPr>
                <w:rFonts w:ascii="Sylfaen" w:hAnsi="Sylfaen" w:cstheme="minorHAnsi"/>
                <w:sz w:val="20"/>
                <w:szCs w:val="22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2.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დღესასწაულები და ტრადიციები: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ახალი წელი, დაბადების დღე; კერძები; სამოსი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; </w:t>
            </w:r>
          </w:p>
          <w:p w14:paraId="3AFE952C" w14:textId="2BF561BD" w:rsidR="00561E72" w:rsidRPr="00D12F3E" w:rsidRDefault="001C2B05" w:rsidP="001C2B05">
            <w:pPr>
              <w:spacing w:line="276" w:lineRule="auto"/>
              <w:ind w:left="210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18"/>
                <w:lang w:val="en-US"/>
              </w:rPr>
            </w:pP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3. </w:t>
            </w:r>
            <w:r w:rsidRPr="00D12F3E">
              <w:rPr>
                <w:rFonts w:ascii="Sylfaen" w:hAnsi="Sylfaen" w:cstheme="minorHAnsi"/>
                <w:sz w:val="20"/>
                <w:szCs w:val="22"/>
                <w:u w:val="single"/>
              </w:rPr>
              <w:t>ყოფითი რეალიები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 xml:space="preserve">: </w:t>
            </w:r>
            <w:r w:rsidRPr="00D12F3E">
              <w:rPr>
                <w:rFonts w:ascii="Sylfaen" w:hAnsi="Sylfaen" w:cstheme="minorHAnsi"/>
                <w:i/>
                <w:sz w:val="20"/>
                <w:szCs w:val="22"/>
              </w:rPr>
              <w:t>ყოფით სიტუაციებში ქცევები და ურთიერთობები</w:t>
            </w:r>
            <w:r w:rsidRPr="00D12F3E">
              <w:rPr>
                <w:rFonts w:ascii="Sylfaen" w:hAnsi="Sylfaen" w:cstheme="minorHAnsi"/>
                <w:sz w:val="20"/>
                <w:szCs w:val="22"/>
              </w:rPr>
              <w:t>.</w:t>
            </w:r>
          </w:p>
        </w:tc>
      </w:tr>
    </w:tbl>
    <w:p w14:paraId="3EC1973A" w14:textId="0F938EC0" w:rsidR="00561E72" w:rsidRPr="00341FC4" w:rsidRDefault="00561E72" w:rsidP="00905E1B">
      <w:pPr>
        <w:shd w:val="clear" w:color="auto" w:fill="FFFFFF" w:themeFill="background1"/>
        <w:spacing w:line="276" w:lineRule="auto"/>
        <w:ind w:left="-180"/>
        <w:rPr>
          <w:rFonts w:ascii="Sylfaen" w:eastAsia="Arial Unicode MS" w:hAnsi="Sylfaen" w:cstheme="minorHAnsi"/>
          <w:noProof/>
          <w:color w:val="000000" w:themeColor="text1"/>
          <w:sz w:val="18"/>
          <w:szCs w:val="18"/>
        </w:rPr>
      </w:pPr>
    </w:p>
    <w:p w14:paraId="2AD817C5" w14:textId="3F14A700" w:rsidR="00561E72" w:rsidRPr="00341FC4" w:rsidRDefault="00561E72" w:rsidP="00905E1B">
      <w:pPr>
        <w:shd w:val="clear" w:color="auto" w:fill="FFFFFF" w:themeFill="background1"/>
        <w:spacing w:line="276" w:lineRule="auto"/>
        <w:ind w:left="-180"/>
        <w:rPr>
          <w:rFonts w:ascii="Sylfaen" w:eastAsia="Arial Unicode MS" w:hAnsi="Sylfaen" w:cstheme="minorHAnsi"/>
          <w:noProof/>
          <w:color w:val="000000" w:themeColor="text1"/>
          <w:sz w:val="18"/>
          <w:szCs w:val="18"/>
        </w:rPr>
      </w:pPr>
    </w:p>
    <w:bookmarkEnd w:id="0"/>
    <w:p w14:paraId="3E5B4530" w14:textId="46756AA3" w:rsidR="00561E72" w:rsidRDefault="00561E72" w:rsidP="0048697C">
      <w:pPr>
        <w:shd w:val="clear" w:color="auto" w:fill="FFFFFF" w:themeFill="background1"/>
        <w:spacing w:line="276" w:lineRule="auto"/>
        <w:rPr>
          <w:rFonts w:ascii="Sylfaen" w:eastAsia="Arial Unicode MS" w:hAnsi="Sylfaen" w:cstheme="minorHAnsi"/>
          <w:noProof/>
          <w:color w:val="000000" w:themeColor="text1"/>
          <w:sz w:val="18"/>
          <w:szCs w:val="18"/>
        </w:rPr>
      </w:pPr>
    </w:p>
    <w:p w14:paraId="2188D725" w14:textId="19B26E73" w:rsidR="005B10DD" w:rsidRDefault="005B10DD" w:rsidP="0048697C">
      <w:pPr>
        <w:shd w:val="clear" w:color="auto" w:fill="FFFFFF" w:themeFill="background1"/>
        <w:spacing w:line="276" w:lineRule="auto"/>
        <w:rPr>
          <w:rFonts w:ascii="Sylfaen" w:eastAsia="Arial Unicode MS" w:hAnsi="Sylfaen" w:cstheme="minorHAnsi"/>
          <w:noProof/>
          <w:color w:val="000000" w:themeColor="text1"/>
          <w:sz w:val="18"/>
          <w:szCs w:val="18"/>
        </w:rPr>
      </w:pPr>
    </w:p>
    <w:p w14:paraId="6D43FA9B" w14:textId="401D4EA4" w:rsidR="005B10DD" w:rsidRPr="009B6AA2" w:rsidRDefault="009B6AA2" w:rsidP="009B6AA2">
      <w:pPr>
        <w:shd w:val="clear" w:color="auto" w:fill="FFFFFF" w:themeFill="background1"/>
        <w:spacing w:line="276" w:lineRule="auto"/>
        <w:jc w:val="center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  <w:r w:rsidRPr="009B6AA2"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  <w:lastRenderedPageBreak/>
        <w:t>ქართული ენა არაქართულენოვანი სკოლებისთვის/სექტორებისთვის - დაწყებითი საფეხური (</w:t>
      </w:r>
      <w:r w:rsidRPr="009B6AA2"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  <w:lang w:val="en-US"/>
        </w:rPr>
        <w:t xml:space="preserve">V-VI </w:t>
      </w:r>
      <w:r w:rsidRPr="009B6AA2"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  <w:t>კლასები)</w:t>
      </w:r>
    </w:p>
    <w:p w14:paraId="45A0EF5D" w14:textId="77777777" w:rsidR="009B6AA2" w:rsidRPr="009B6AA2" w:rsidRDefault="009B6AA2" w:rsidP="005B10DD">
      <w:pPr>
        <w:spacing w:line="276" w:lineRule="auto"/>
        <w:ind w:left="-1276" w:right="-1215"/>
        <w:jc w:val="both"/>
        <w:rPr>
          <w:rFonts w:ascii="Sylfaen" w:hAnsi="Sylfaen" w:cs="Sylfaen"/>
          <w:b/>
          <w:bCs/>
          <w:color w:val="000000"/>
          <w:sz w:val="20"/>
          <w:szCs w:val="20"/>
        </w:rPr>
      </w:pPr>
    </w:p>
    <w:p w14:paraId="2C7F5D70" w14:textId="1780DCBD" w:rsidR="005B10DD" w:rsidRPr="009B6AA2" w:rsidRDefault="005B10DD" w:rsidP="009B6AA2">
      <w:pPr>
        <w:spacing w:line="276" w:lineRule="auto"/>
        <w:ind w:left="-567" w:right="-790"/>
        <w:jc w:val="both"/>
        <w:rPr>
          <w:rFonts w:ascii="Sylfaen" w:hAnsi="Sylfaen" w:cstheme="minorHAnsi"/>
          <w:color w:val="000000"/>
          <w:sz w:val="20"/>
          <w:szCs w:val="20"/>
          <w:u w:val="single"/>
        </w:rPr>
      </w:pPr>
      <w:r w:rsidRPr="009B6AA2">
        <w:rPr>
          <w:rFonts w:ascii="Sylfaen" w:hAnsi="Sylfaen" w:cs="Sylfaen"/>
          <w:b/>
          <w:bCs/>
          <w:color w:val="000000"/>
          <w:sz w:val="20"/>
          <w:szCs w:val="20"/>
        </w:rPr>
        <w:t>სწავლის შედეგები</w:t>
      </w:r>
      <w:r w:rsidR="0024777A" w:rsidRPr="009B6AA2">
        <w:rPr>
          <w:rFonts w:ascii="Sylfaen" w:hAnsi="Sylfaen" w:cs="Sylfaen"/>
          <w:b/>
          <w:bCs/>
          <w:color w:val="000000"/>
          <w:sz w:val="20"/>
          <w:szCs w:val="20"/>
        </w:rPr>
        <w:t xml:space="preserve"> - დაწყებითი საფეხური </w:t>
      </w:r>
      <w:r w:rsidR="0024777A" w:rsidRPr="009B6AA2">
        <w:rPr>
          <w:rFonts w:ascii="Sylfaen" w:hAnsi="Sylfaen" w:cs="Sylfaen"/>
          <w:b/>
          <w:bCs/>
          <w:color w:val="000000"/>
          <w:sz w:val="20"/>
          <w:szCs w:val="20"/>
          <w:lang w:val="en-US"/>
        </w:rPr>
        <w:t xml:space="preserve">(V-VI </w:t>
      </w:r>
      <w:r w:rsidR="0024777A" w:rsidRPr="009B6AA2">
        <w:rPr>
          <w:rFonts w:ascii="Sylfaen" w:hAnsi="Sylfaen" w:cs="Sylfaen"/>
          <w:b/>
          <w:bCs/>
          <w:color w:val="000000"/>
          <w:sz w:val="20"/>
          <w:szCs w:val="20"/>
        </w:rPr>
        <w:t>კლასები)</w:t>
      </w:r>
      <w:r w:rsidRPr="009B6AA2">
        <w:rPr>
          <w:rFonts w:ascii="Sylfaen" w:hAnsi="Sylfaen" w:cs="Sylfaen"/>
          <w:b/>
          <w:bCs/>
          <w:color w:val="000000"/>
          <w:sz w:val="20"/>
          <w:szCs w:val="20"/>
        </w:rPr>
        <w:t xml:space="preserve"> </w:t>
      </w:r>
    </w:p>
    <w:p w14:paraId="2D30653C" w14:textId="17E2B1B1" w:rsidR="005B10DD" w:rsidRPr="009B6AA2" w:rsidRDefault="005B10DD" w:rsidP="009B6AA2">
      <w:pPr>
        <w:spacing w:line="276" w:lineRule="auto"/>
        <w:ind w:left="-567" w:right="-790"/>
        <w:jc w:val="both"/>
        <w:rPr>
          <w:rFonts w:ascii="Sylfaen" w:eastAsia="Calibri" w:hAnsi="Sylfaen" w:cs="Calibri"/>
          <w:sz w:val="20"/>
          <w:szCs w:val="20"/>
        </w:rPr>
      </w:pP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საგნის </w:t>
      </w:r>
      <w:r w:rsidR="00046001"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- 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>„ქართული ენა არაქართულენოვანი სკოლების</w:t>
      </w:r>
      <w:r w:rsidR="00846F3A" w:rsidRPr="009B6AA2">
        <w:rPr>
          <w:rFonts w:ascii="Sylfaen" w:hAnsi="Sylfaen" w:cs="Sylfaen"/>
          <w:color w:val="000000" w:themeColor="text1"/>
          <w:sz w:val="20"/>
          <w:szCs w:val="20"/>
        </w:rPr>
        <w:t>თვის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/სექტორებისთვის“ ფარგლებში </w:t>
      </w:r>
      <w:r w:rsidR="00046001"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- 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>დაწყებითი საფეხურის (</w:t>
      </w:r>
      <w:r w:rsidRPr="009B6AA2">
        <w:rPr>
          <w:rFonts w:ascii="Sylfaen" w:hAnsi="Sylfaen" w:cs="Sylfaen"/>
          <w:color w:val="000000" w:themeColor="text1"/>
          <w:sz w:val="20"/>
          <w:szCs w:val="20"/>
          <w:lang w:val="en-US"/>
        </w:rPr>
        <w:t xml:space="preserve">V-VI 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>კლასების) შედეგების მიღწევის/კომპეტენციების განვითარების საფუძველს ქმნის ცნებების -</w:t>
      </w:r>
      <w:r w:rsidRPr="009B6AA2">
        <w:rPr>
          <w:rFonts w:ascii="Sylfaen" w:hAnsi="Sylfaen" w:cs="Sylfaen"/>
          <w:color w:val="000000" w:themeColor="text1"/>
          <w:sz w:val="20"/>
          <w:szCs w:val="20"/>
          <w:u w:val="single"/>
        </w:rPr>
        <w:t>„ტექსტი“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r w:rsidRPr="009B6AA2">
        <w:rPr>
          <w:rFonts w:ascii="Sylfaen" w:hAnsi="Sylfaen" w:cs="Sylfaen"/>
          <w:color w:val="000000" w:themeColor="text1"/>
          <w:sz w:val="20"/>
          <w:szCs w:val="20"/>
          <w:u w:val="single"/>
        </w:rPr>
        <w:t>„ლექსიკა და გრამატიკა (პრაქტიკული)“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r w:rsidRPr="009B6AA2">
        <w:rPr>
          <w:rFonts w:ascii="Sylfaen" w:hAnsi="Sylfaen" w:cs="Sylfaen"/>
          <w:color w:val="000000" w:themeColor="text1"/>
          <w:sz w:val="20"/>
          <w:szCs w:val="20"/>
          <w:u w:val="single"/>
        </w:rPr>
        <w:t>„კულტურათა დიალოგი“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 - ურთიერთდაკავშირებული გააზრება. </w:t>
      </w:r>
      <w:r w:rsidRPr="009B6AA2">
        <w:rPr>
          <w:rFonts w:ascii="Sylfaen" w:eastAsia="Calibri" w:hAnsi="Sylfaen" w:cs="Calibri"/>
          <w:sz w:val="20"/>
          <w:szCs w:val="20"/>
        </w:rPr>
        <w:t>მათი გააზრების საფუძველზე მოსწავლეს შეუძლია:</w:t>
      </w:r>
    </w:p>
    <w:p w14:paraId="34A87694" w14:textId="77777777" w:rsidR="005B10DD" w:rsidRPr="009B6AA2" w:rsidRDefault="005B10DD" w:rsidP="005B10DD">
      <w:pPr>
        <w:spacing w:line="276" w:lineRule="auto"/>
        <w:ind w:left="-1276" w:right="-1215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tbl>
      <w:tblPr>
        <w:tblStyle w:val="TableGrid"/>
        <w:tblW w:w="15451" w:type="dxa"/>
        <w:tblInd w:w="-1281" w:type="dxa"/>
        <w:tblLook w:val="04A0" w:firstRow="1" w:lastRow="0" w:firstColumn="1" w:lastColumn="0" w:noHBand="0" w:noVBand="1"/>
      </w:tblPr>
      <w:tblGrid>
        <w:gridCol w:w="2716"/>
        <w:gridCol w:w="5850"/>
        <w:gridCol w:w="6885"/>
      </w:tblGrid>
      <w:tr w:rsidR="005B10DD" w:rsidRPr="009B6AA2" w14:paraId="7B420B52" w14:textId="77777777" w:rsidTr="00B443C4">
        <w:tc>
          <w:tcPr>
            <w:tcW w:w="2716" w:type="dxa"/>
            <w:shd w:val="clear" w:color="auto" w:fill="D9E2F3" w:themeFill="accent1" w:themeFillTint="33"/>
          </w:tcPr>
          <w:p w14:paraId="3DD9E60E" w14:textId="77777777" w:rsidR="005B10DD" w:rsidRPr="009B6AA2" w:rsidRDefault="005B10DD" w:rsidP="005876CD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B6AA2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საფეხურის შედეგი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5850" w:type="dxa"/>
            <w:shd w:val="clear" w:color="auto" w:fill="D9E2F3" w:themeFill="accent1" w:themeFillTint="33"/>
          </w:tcPr>
          <w:p w14:paraId="6B5B7C34" w14:textId="07E1400D" w:rsidR="005B10DD" w:rsidRPr="009B6AA2" w:rsidRDefault="005B10DD" w:rsidP="005876CD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B6AA2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შეფასების ინდიკატორი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- მოსწავლეს</w:t>
            </w:r>
            <w:r w:rsidR="007E4724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შეუძლია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885" w:type="dxa"/>
            <w:shd w:val="clear" w:color="auto" w:fill="D9E2F3" w:themeFill="accent1" w:themeFillTint="33"/>
          </w:tcPr>
          <w:p w14:paraId="2FB8BDEB" w14:textId="77777777" w:rsidR="005B10DD" w:rsidRPr="009B6AA2" w:rsidRDefault="005B10DD" w:rsidP="005876CD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B6AA2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სამიზნე ცნების მოცულობა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- </w:t>
            </w:r>
          </w:p>
          <w:p w14:paraId="5D5AB0EB" w14:textId="2C9CD215" w:rsidR="005B10DD" w:rsidRPr="009B6AA2" w:rsidRDefault="005B10DD" w:rsidP="005876CD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მოსწავლე</w:t>
            </w:r>
            <w:r w:rsidR="007E4724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აცნობიერ</w:t>
            </w:r>
            <w:r w:rsidR="007E4724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ებს</w:t>
            </w:r>
            <w:r w:rsidR="004B67E5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,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რომ:</w:t>
            </w:r>
          </w:p>
        </w:tc>
      </w:tr>
      <w:tr w:rsidR="009B6AA2" w:rsidRPr="009B6AA2" w14:paraId="5964B476" w14:textId="77777777" w:rsidTr="005876CD">
        <w:tc>
          <w:tcPr>
            <w:tcW w:w="2716" w:type="dxa"/>
          </w:tcPr>
          <w:p w14:paraId="26BF648C" w14:textId="45CAF3D5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(1)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სხვადასხვა ტიპის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  <w:u w:val="single"/>
              </w:rPr>
              <w:t>ტექსტის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მოსმენა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>/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ან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წაკითხვა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მთლიანი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შინაარსის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გაგება-გააზრებისათვის;</w:t>
            </w:r>
          </w:p>
          <w:p w14:paraId="4C5A425E" w14:textId="3DB0FFCB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A51DAF3" w14:textId="41496BB4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8B5A08C" w14:textId="2ADCF1A1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92E6E00" w14:textId="053EDEE7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7FA02C8" w14:textId="2D499BB5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BE73B8D" w14:textId="70E49764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C90CB3F" w14:textId="29D1E35D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40C3874" w14:textId="13DEB9E5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28E547D" w14:textId="094C387F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C2027FE" w14:textId="08AB1C89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7725E68" w14:textId="699C7CD1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36D513E" w14:textId="03D27FE8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D81AC97" w14:textId="32C6F75F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60CBB2D" w14:textId="017561A7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F2FEEE8" w14:textId="3CECE657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74D7573" w14:textId="219FBD35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82A5A79" w14:textId="5BDD7A9E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AB5F51C" w14:textId="11891ABA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3D30618" w14:textId="619DAD38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90B29C3" w14:textId="3C4E17AC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AEF08D0" w14:textId="5F31D98B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6739C5D" w14:textId="6C4260B8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98550E1" w14:textId="1A7CA015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A15FF06" w14:textId="78E56843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3DDBF70" w14:textId="3D05F126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80100E5" w14:textId="498C0C9C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CCC9816" w14:textId="6FF34E8B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419206E" w14:textId="32FE1891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9014F23" w14:textId="2245D11A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B738EAF" w14:textId="4B35D146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AAA5473" w14:textId="2376C0CE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C485492" w14:textId="77777777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6DE132BD" w14:textId="77777777" w:rsidR="009B6AA2" w:rsidRPr="009B6AA2" w:rsidRDefault="009B6AA2" w:rsidP="005876CD">
            <w:pPr>
              <w:spacing w:line="276" w:lineRule="auto"/>
              <w:ind w:right="-274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364645C" w14:textId="77777777" w:rsidR="009B6AA2" w:rsidRPr="009B6AA2" w:rsidRDefault="009B6AA2" w:rsidP="005876CD">
            <w:pPr>
              <w:spacing w:line="276" w:lineRule="auto"/>
              <w:ind w:right="-274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D6B063E" w14:textId="77777777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DDB7D39" w14:textId="77777777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50" w:type="dxa"/>
          </w:tcPr>
          <w:p w14:paraId="285FC18F" w14:textId="77777777" w:rsidR="009B6AA2" w:rsidRPr="009B6AA2" w:rsidRDefault="009B6AA2" w:rsidP="005876CD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lastRenderedPageBreak/>
              <w:t>მოსმენა</w:t>
            </w:r>
          </w:p>
          <w:p w14:paraId="7C915A38" w14:textId="77777777" w:rsidR="009B6AA2" w:rsidRPr="009B6AA2" w:rsidRDefault="009B6AA2" w:rsidP="005876CD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სათანადო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სტრატეგიების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შერჩევითა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და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Sylfaen"/>
                <w:bCs/>
                <w:sz w:val="20"/>
                <w:szCs w:val="20"/>
              </w:rPr>
              <w:t>გამოყენებით:</w:t>
            </w:r>
          </w:p>
          <w:p w14:paraId="6F3F1D49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საკომუნიკაციო სიტუაციის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ადრესატის, თემისა და მიზნის, მონაწილე პირების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ამოცნობა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</w:p>
          <w:p w14:paraId="63537EF7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მხატვრულ ტექსტში სიუჟეტური ხაზის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de-DE"/>
              </w:rPr>
              <w:t>(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  <w:lang w:val="de-DE"/>
              </w:rPr>
              <w:t xml:space="preserve">დასაწყისი,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ამბის განვითარება, დასასრული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)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;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  <w:p w14:paraId="153AB6E7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ტექსტიდან კონკრეტული ინფორმაციის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ვინ? რა? სად? როდის? როგორ? როგორი? რატომ? რისთვის?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ამოკრება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</w:p>
          <w:p w14:paraId="08878859" w14:textId="1C757796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  <w:lang w:val="de-DE"/>
              </w:rPr>
              <w:t>რეპლიკებზე დაყრდნობით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თანამოსაუბრე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ებს/პერსონაჟებს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შორის არსებულ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ურთიერთობ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ები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ამოცნობა (დასახელება/მარტივად ახსნა)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მეგობრული, კონფლიქტური, დიდი ხნის ნაცნობები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და სხვა)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</w:p>
          <w:p w14:paraId="52867C4C" w14:textId="4198B100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ქცევებისა და დამოკიდებულებების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კონკრეტულ მიზეზებთან/მოტივებთან და მათი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შეფასება;</w:t>
            </w:r>
          </w:p>
          <w:p w14:paraId="0C5B51C5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de-DE"/>
              </w:rPr>
              <w:t>ფაქტებისა და მოვლენების თან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de-DE"/>
              </w:rPr>
              <w:t>მიმდევრობ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ამოცნობა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de-DE"/>
              </w:rPr>
              <w:t xml:space="preserve"> და მათ შორის არსებულ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de-DE"/>
              </w:rPr>
              <w:t xml:space="preserve"> მიზეზშედეგობრივ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de-DE"/>
              </w:rPr>
              <w:t xml:space="preserve"> კავშირებ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დადგენა;</w:t>
            </w:r>
          </w:p>
          <w:p w14:paraId="265CA419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მოსმენილ ინფორმაციებზე დაყრდნობით მარტივი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 xml:space="preserve">დასკვნების გამოტანა; </w:t>
            </w:r>
          </w:p>
          <w:p w14:paraId="4B100908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მოსმენილი ამბის პირად გამოცდილებასთან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.</w:t>
            </w:r>
          </w:p>
          <w:p w14:paraId="0105EC8C" w14:textId="77777777" w:rsidR="009B6AA2" w:rsidRPr="009B6AA2" w:rsidRDefault="009B6AA2" w:rsidP="005876CD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 xml:space="preserve">კითხვა </w:t>
            </w:r>
          </w:p>
          <w:p w14:paraId="5B506B15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ტექსტის ან კონკრეტული ეპიზოდის საკომუნიკაციო სიტუაციის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განსაზღვრა;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de-DE"/>
              </w:rPr>
              <w:t xml:space="preserve"> </w:t>
            </w:r>
          </w:p>
          <w:p w14:paraId="3728F59F" w14:textId="09BCF70F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ტექსტში 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მოცემულ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 xml:space="preserve"> ინფორმაცი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ამოცნობა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(მაგ.,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პერსონაჟების/საგნების/გარემოს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u w:val="single"/>
                <w:lang w:val="ka-GE"/>
              </w:rPr>
              <w:t>აღწერა-დახასიათება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de-DE"/>
              </w:rPr>
              <w:t>მოვლენათა დრო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de-DE"/>
              </w:rPr>
              <w:t>სა და ადგილ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de-DE"/>
              </w:rPr>
              <w:t>მოვლენათა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 და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lastRenderedPageBreak/>
              <w:t>მოქმედებათა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de-DE"/>
              </w:rPr>
              <w:t xml:space="preserve"> თანამიმდევრობ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u w:val="single"/>
                <w:lang w:val="ka-GE"/>
              </w:rPr>
              <w:t>განსაზღვრა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და ა.შ.); მოცემული ინფორმაციის სხვადასხვა ნიშნით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დახარისხება;</w:t>
            </w:r>
          </w:p>
          <w:p w14:paraId="3963B6C5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პერსონაჟთა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 xml:space="preserve"> ემოციებ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ა და 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განწყობებ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, შეფასება-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დამოკიდებულებებ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ქცევის მოტივ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ები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გაგება, ახსნა/შეფასება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;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</w:p>
          <w:p w14:paraId="41676D85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ტექსტის ნაწილებს შორის ლოგიკურ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 და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 xml:space="preserve"> ქრონოლოგიურ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ი 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კავშირ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ები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დადგენა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;</w:t>
            </w:r>
          </w:p>
          <w:p w14:paraId="37E16BDF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ექსპლიციტურად მოცემულ ინფორმაციაზე დაყრდნობით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მარტივი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დასკვნების გამოტანა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;</w:t>
            </w:r>
          </w:p>
          <w:p w14:paraId="5DF41AB5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მხატვრული ტექსტის 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სიუჟეტის განვითარების საფეხურებ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 (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de-DE"/>
              </w:rPr>
              <w:t>დასაწყისი, ამბის განვითარება, დასკვნა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)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de-DE"/>
              </w:rPr>
              <w:t>გამოყოფ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ა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</w:p>
          <w:p w14:paraId="78B183A4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/>
                <w:sz w:val="20"/>
                <w:szCs w:val="20"/>
              </w:rPr>
            </w:pP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ტექსტში მოცემულ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 xml:space="preserve"> ინფორმაცი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 პირად გამოცდილებასთან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დაკავშირება;</w:t>
            </w:r>
          </w:p>
          <w:p w14:paraId="354D729D" w14:textId="7E87C975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ind w:left="155" w:hanging="141"/>
              <w:jc w:val="both"/>
              <w:rPr>
                <w:rFonts w:ascii="Sylfaen" w:hAnsi="Sylfaen"/>
                <w:sz w:val="20"/>
                <w:szCs w:val="20"/>
              </w:rPr>
            </w:pP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სტრუქტურული ორგანიზების მიხედვით ერთი და იმავე ტიპის ტექსტებ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ერთმანეთთან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შედარება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და 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ამა თუ იმ ტექსტის სტრუქტურული ორგანიზების თავისებურებებ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დასახელება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  <w:lang w:val="de-DE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 xml:space="preserve">(მაგ.,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de-DE"/>
              </w:rPr>
              <w:t xml:space="preserve">შემეცნებით ტექსტებში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-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de-DE"/>
              </w:rPr>
              <w:t xml:space="preserve"> სათაურები, რუბრიკები, წარწერები, ილუსტრაციები</w:t>
            </w:r>
            <w:r w:rsidRPr="009B6AA2">
              <w:rPr>
                <w:rFonts w:ascii="Sylfaen" w:hAnsi="Sylfaen" w:cs="Calibri"/>
                <w:sz w:val="20"/>
                <w:szCs w:val="20"/>
                <w:lang w:val="de-DE"/>
              </w:rPr>
              <w:t xml:space="preserve"> და სხვა)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.</w:t>
            </w:r>
          </w:p>
        </w:tc>
        <w:tc>
          <w:tcPr>
            <w:tcW w:w="6885" w:type="dxa"/>
            <w:vMerge w:val="restart"/>
          </w:tcPr>
          <w:p w14:paraId="7732BA16" w14:textId="11F89D73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/>
                <w:bCs/>
                <w:sz w:val="20"/>
                <w:szCs w:val="20"/>
              </w:rPr>
              <w:lastRenderedPageBreak/>
              <w:t xml:space="preserve">სამიზნე ცნება ,,ტექსტი" -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ტექსტი</w:t>
            </w:r>
            <w:r w:rsidRPr="009B6AA2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არის ადამიანებს შორის ვერბალური (სიტყვიერი) და/ან არავერბალური (მიმიკა-ჟესტიკულაციით, სიმბოლოებითა და ა.შ.) გზით განხორციელებული საკომუნიკაციო ერთეული.</w:t>
            </w:r>
          </w:p>
          <w:p w14:paraId="15DCE059" w14:textId="77777777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sz w:val="10"/>
                <w:szCs w:val="20"/>
              </w:rPr>
            </w:pPr>
          </w:p>
          <w:p w14:paraId="7019E203" w14:textId="55976E01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არსებობს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სხვადასხვა ტიპისა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და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 xml:space="preserve">ჟანრის თხრობითი, აღწერითი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და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მსჯელობითი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ზეპირი და წერილობითი ტექსტი: 1.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მხატვრული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-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ლექსები; ადაპტირებული მოთხრობები, ლეგენდები და ზღაპრები;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ადაპტირებული ლიტერატურული ზღაპრები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2.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არამხატვრული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- ა)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პრაგმატული ტექსტები: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Calibri"/>
                <w:i/>
                <w:sz w:val="20"/>
                <w:szCs w:val="20"/>
              </w:rPr>
              <w:t>ტელეპროგრამა, რეცეპტი, განცხადება, კატალოგი, მარშრუტი, შეტყობინება, ინსტრუქცია, გზამკვლევი</w:t>
            </w:r>
            <w:r w:rsidRPr="009B6AA2">
              <w:rPr>
                <w:rFonts w:ascii="Sylfaen" w:hAnsi="Sylfaen" w:cs="Calibri"/>
                <w:sz w:val="20"/>
                <w:szCs w:val="20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ბ)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მარტივი კორესპონდენცია;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ინტერვიუ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; გ) მარტივი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საინფორმაციო და შემეცნებითი ტექსტები: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ადაპტირებული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სტატიები საბავშვო წიგნებიდან,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ჟურნალებიდან და გაზეთებიდან;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დ)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 xml:space="preserve">ადაპტირებული </w:t>
            </w:r>
            <w:r w:rsidRPr="009B6AA2">
              <w:rPr>
                <w:rFonts w:ascii="Sylfaen" w:hAnsi="Sylfaen" w:cs="Calibri"/>
                <w:sz w:val="20"/>
                <w:szCs w:val="20"/>
                <w:u w:val="single"/>
              </w:rPr>
              <w:t>ბიოგრაფიული ტექსტები:</w:t>
            </w:r>
            <w:r w:rsidRPr="009B6AA2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Calibri"/>
                <w:i/>
                <w:sz w:val="20"/>
                <w:szCs w:val="20"/>
              </w:rPr>
              <w:t>დღიური, ბიოგრაფია;</w:t>
            </w:r>
            <w:r w:rsidRPr="009B6AA2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3. </w:t>
            </w:r>
            <w:r w:rsidRPr="009B6AA2">
              <w:rPr>
                <w:rFonts w:ascii="Sylfaen" w:hAnsi="Sylfaen" w:cstheme="minorHAnsi"/>
                <w:b/>
                <w:color w:val="000000"/>
                <w:sz w:val="20"/>
                <w:szCs w:val="20"/>
              </w:rPr>
              <w:t>მედია/მულტიმედია ტექსტები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-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ქართული ანიმაციური ფილმები, </w:t>
            </w:r>
            <w:r w:rsidRPr="009B6AA2">
              <w:rPr>
                <w:rFonts w:ascii="Sylfaen" w:hAnsi="Sylfaen" w:cs="Calibri"/>
                <w:i/>
                <w:sz w:val="20"/>
                <w:szCs w:val="20"/>
              </w:rPr>
              <w:t>საბავშვო გასართობ-შემეცნებითი გადაცემები,</w:t>
            </w:r>
            <w:r w:rsidRPr="009B6AA2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აუდიო-ვიდეო სასწავლო რესურსები საპროგრამო თემატიკაზე;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4. </w:t>
            </w:r>
            <w:r w:rsidRPr="009B6AA2">
              <w:rPr>
                <w:rFonts w:ascii="Sylfaen" w:hAnsi="Sylfaen" w:cstheme="minorHAnsi"/>
                <w:b/>
                <w:color w:val="000000"/>
                <w:sz w:val="20"/>
                <w:szCs w:val="20"/>
              </w:rPr>
              <w:t>სასწავლო მიზნით შედგენილი (დიდაქტიზებული) ტექსტები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-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თემატური დიალოგები, მარტივი თხრობითი,  აღწერითი და მსჯელობითი ტექსტები, მარტივი კითხვარები, ადაპტირებული კომიქსები.</w:t>
            </w:r>
          </w:p>
          <w:p w14:paraId="2D63F4A1" w14:textId="77777777" w:rsidR="009B6AA2" w:rsidRPr="009B6AA2" w:rsidRDefault="009B6AA2" w:rsidP="005876C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</w:pPr>
          </w:p>
          <w:p w14:paraId="2C008F64" w14:textId="315EA95B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Cs/>
                <w:i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ნებისმიერ ტექსტს აქვს თავისი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 xml:space="preserve">საკომუნიკაციო სიტუაცია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თემა, მიზანი, ავტორი, ადრესატი, მონაწილეები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) და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შედგება საკომუნიკაციო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lastRenderedPageBreak/>
              <w:t xml:space="preserve">სიტუაციის შესაბამისი </w:t>
            </w:r>
            <w:r w:rsidRPr="009B6AA2">
              <w:rPr>
                <w:rFonts w:ascii="Sylfaen" w:hAnsi="Sylfaen" w:cstheme="minorHAnsi"/>
                <w:b/>
                <w:iCs/>
                <w:sz w:val="20"/>
                <w:szCs w:val="20"/>
              </w:rPr>
              <w:t xml:space="preserve">ფუნქციური სამეტყველო აქტებისაგან.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ესენია: ა)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სოციალურ რიტუალებში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კომუნიკაციის დაწყება/დასრულება,  წარდგენა საკუთარი თავის/სხვისი, მადლობის გადახდა, მობოდიშება, დახმარების თხოვნა, თავაზიანობის გამოხატვა; კომუნიკაცია ტელეფონით, სოციალური ქსელით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და ა.შ.);  ბ)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ინფორმაციის მოსაპოვებლად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პირადი და სხვისი მონაცემები - წარმომავლობა, სადაურობა, მისამართი; ადამიანის/ცხოველის აღწერა/დახასიათება - გარეგნობა, ხასიათი, ბუნება...; გარემოს აღწერა; თავისუფალი დროის გატარება; მარტივი გეგმების/მომავალი საქმიანობის გაგება; მგზავრობა/მოგზაურობა და ა.შ.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); გ)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გრძნობა/ემოციისა და შეხედულებების/დამოკიდებულებების შესახებ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მაგ.,  სიხარული, ბრაზი, უკმაყოფილება, შიში;  ტკივილი, წყურვილი, შიმშილი, სიცივე, სიცხე; ინტერესები და მოთხოვნილებები; დადებითი და უარყოფითი შეფასება; დათანხმება/ უარყოფა; ვარაუდის გამოთქმა, პოზიციის გამოხატვა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); დ)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დროისა და სივრცის შესახებ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დროის მითითება, მოქმედების ქრონოლოგიური თანამიმდევრობისა და ინტენსივობის (სიხშირე, ხანგრძლივობა) განსაზღვრა, ადგილმდებარეობისა და მიმართულების მითითება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); ე) </w:t>
            </w:r>
            <w:r w:rsidRPr="009B6AA2">
              <w:rPr>
                <w:rFonts w:ascii="Sylfaen" w:hAnsi="Sylfaen" w:cstheme="minorHAnsi"/>
                <w:bCs/>
                <w:iCs/>
                <w:sz w:val="20"/>
                <w:szCs w:val="20"/>
                <w:u w:val="single"/>
              </w:rPr>
              <w:t>ლოგიკური კავშირების გამოხატვა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</w:rPr>
              <w:t>მიზეზი,</w:t>
            </w:r>
            <w:r w:rsidRPr="009B6AA2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 xml:space="preserve"> შედეგი, მიზანი</w:t>
            </w:r>
            <w:r w:rsidRPr="009B6AA2">
              <w:rPr>
                <w:rFonts w:ascii="Sylfaen" w:hAnsi="Sylfaen" w:cstheme="minorHAnsi"/>
                <w:bCs/>
                <w:iCs/>
                <w:sz w:val="20"/>
                <w:szCs w:val="20"/>
              </w:rPr>
              <w:t>).</w:t>
            </w:r>
          </w:p>
          <w:p w14:paraId="6F1A8FFF" w14:textId="77777777" w:rsidR="009B6AA2" w:rsidRPr="009B6AA2" w:rsidRDefault="009B6AA2" w:rsidP="005876C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2C89C460" w14:textId="1793D6A9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i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ერთი ტიპისა და ჟანრის ტექსტებს აქვს საერთო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 xml:space="preserve">სტრუქტურა და ორგანიზება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და 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ჟანრობრივი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მახასიათებლები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, რომლებიც ქმნის ტექსტის მთლიანობას: ა)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ტექსტის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მაორგანიზებელ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სიტყვიერი/ვერბალური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ელემენტებ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სათაურ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ქვესათაური, აბზაცი, სტროფი, სტრიქონი, 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რუბრიკა,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წარწერა); ბ)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ტექსტის მაორგანიზებელი არასიტყვიერი/არავერბალური ელემენტები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ილუსტრაცია,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სვეტი, სქემა,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ცხრილი,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ლოგო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ტიპოგრაფიულ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ი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მინიშნებები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დახრილ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ი, წვრილი/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მსხვილ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შრიფტ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, ხაზგასმა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სასვენ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ნიშნები; ინტონაცია, მიმიკა, ჟესტიკულაცია, ხმის ტემბრი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).</w:t>
            </w:r>
          </w:p>
          <w:p w14:paraId="3C3F5092" w14:textId="77777777" w:rsidR="009B6AA2" w:rsidRPr="009B6AA2" w:rsidRDefault="009B6AA2" w:rsidP="005876CD">
            <w:pPr>
              <w:spacing w:line="276" w:lineRule="auto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  <w:p w14:paraId="6402C5A2" w14:textId="77777777" w:rsidR="009B6AA2" w:rsidRPr="009B6AA2" w:rsidRDefault="009B6AA2" w:rsidP="005876CD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სამიზნე ცნება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„ტექსტის“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ზოგადი კანონზომიერებების გააზრება და გათვალისწინება სხვადასხვა საგანში მოცემული ტექსტების მიზნობრივი გაგებისა და შესაბამისი ტექსტების შედგენის საფუძველს ქმნის.</w:t>
            </w:r>
          </w:p>
        </w:tc>
      </w:tr>
      <w:tr w:rsidR="009B6AA2" w:rsidRPr="009B6AA2" w14:paraId="33AFFE5F" w14:textId="77777777" w:rsidTr="005876CD">
        <w:tc>
          <w:tcPr>
            <w:tcW w:w="2716" w:type="dxa"/>
          </w:tcPr>
          <w:p w14:paraId="66736241" w14:textId="77777777" w:rsidR="009B6AA2" w:rsidRPr="009B6AA2" w:rsidRDefault="009B6AA2" w:rsidP="009B6AA2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lastRenderedPageBreak/>
              <w:t xml:space="preserve">(2)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საკომუნიკაციო სიტუაციის შესაბამისი ფუნქციური სამეტყველო აქტების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განხორციელება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ზეპირად ან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წერილობით საკომუნიკაციო ამოცანების გადასაჭრელად;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46252CB6" w14:textId="77777777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</w:tc>
        <w:tc>
          <w:tcPr>
            <w:tcW w:w="5850" w:type="dxa"/>
          </w:tcPr>
          <w:p w14:paraId="327AE5CA" w14:textId="77777777" w:rsidR="009B6AA2" w:rsidRPr="009B6AA2" w:rsidRDefault="009B6AA2" w:rsidP="009B6AA2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წერა</w:t>
            </w:r>
          </w:p>
          <w:p w14:paraId="2FCE3579" w14:textId="77777777" w:rsidR="009B6AA2" w:rsidRPr="009B6AA2" w:rsidRDefault="009B6AA2" w:rsidP="009B6AA2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>კონკრეტული საყრდენების მიხედვით:</w:t>
            </w:r>
          </w:p>
          <w:p w14:paraId="14E63A8D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tabs>
                <w:tab w:val="left" w:pos="706"/>
              </w:tabs>
              <w:autoSpaceDE w:val="0"/>
              <w:autoSpaceDN w:val="0"/>
              <w:adjustRightInd w:val="0"/>
              <w:ind w:left="155" w:right="-43" w:hanging="12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ტექსტის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>საკომუნიკაციო სიტუაციის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ტექსტის მიზანი, ფორმატი, ადრესატი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)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განსაზღვრა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(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მაგ., 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 xml:space="preserve">რჩევა-დარიგებებისა და მითითებების 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  <w:u w:val="single"/>
                <w:lang w:val="ka-GE"/>
              </w:rPr>
              <w:t>მიცემა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 xml:space="preserve">; საკუთარი განწყობილებების, გრძნობებისა და სურვილების 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  <w:u w:val="single"/>
                <w:lang w:val="ka-GE"/>
              </w:rPr>
              <w:t>გამოხატვა;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ფაქტის/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მოვლენის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/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ადამიანის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ა და მისი ქცევის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შეფასება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და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ა.შ.;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კონკრეტული ამბის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დასრულება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ან მისი დასასრულის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შეცვლა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საკუთარი წარმოსახვით, ილუსტრაციაზე დაყრდნობით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, ნიმუშის ან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პირობის მიხედვით მცირე ზომის აღწერით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 და თხრობითი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ტექსტ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შექმნა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ა.შ.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)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5F60F3A9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tabs>
                <w:tab w:val="left" w:pos="706"/>
              </w:tabs>
              <w:autoSpaceDE w:val="0"/>
              <w:autoSpaceDN w:val="0"/>
              <w:adjustRightInd w:val="0"/>
              <w:ind w:left="155" w:right="-43" w:hanging="12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ადამიანების, საგნების შედარებითი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აღწერა-დახასიათება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და მათ შორის მსგავსება/ განსხვავებების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აღმოჩენა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ფაქტების, მოვლენების, მოქმედებების/პროცედურების თანმიმდევრობით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აღწერა/გადმოცემა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; </w:t>
            </w:r>
          </w:p>
          <w:p w14:paraId="25707C54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tabs>
                <w:tab w:val="left" w:pos="706"/>
              </w:tabs>
              <w:autoSpaceDE w:val="0"/>
              <w:autoSpaceDN w:val="0"/>
              <w:adjustRightInd w:val="0"/>
              <w:ind w:left="155" w:right="-43" w:hanging="12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ინფორმაციის გადმოცემისას ლოგიკურ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კავშირებ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დაცვა;</w:t>
            </w:r>
          </w:p>
          <w:p w14:paraId="675E6580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tabs>
                <w:tab w:val="left" w:pos="706"/>
              </w:tabs>
              <w:autoSpaceDE w:val="0"/>
              <w:autoSpaceDN w:val="0"/>
              <w:adjustRightInd w:val="0"/>
              <w:ind w:left="155" w:right="-43" w:hanging="12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ტექსტის სათანადოდ 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ორგანიზება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: შესაბამისი მაორგანიზებელი საშუალებების ადეკვატურად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გამოყენება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lastRenderedPageBreak/>
              <w:t>(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მაგ.,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კორესპო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ნ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დე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ნ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ციის ფორმალურ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მხარ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ის დაცვა 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 xml:space="preserve">- 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  <w:lang w:val="de-DE"/>
              </w:rPr>
              <w:t>მიმართვა, ხელმოწერა, თარიღი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  <w:lang w:val="ka-GE"/>
              </w:rPr>
              <w:t>; დღიურის ჩანაწერებში თარიღის მითითება და ა.შ.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; ტექსტ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დაყოფა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აზრობრივ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მონაკვეთებად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- აბზაცებად;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სიტყვიერი და არასიტყვიერი ნაწილების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სწორად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განლაგება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და სხვა)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</w:p>
          <w:p w14:paraId="286689E9" w14:textId="77777777" w:rsidR="009B6AA2" w:rsidRPr="009B6AA2" w:rsidRDefault="009B6AA2" w:rsidP="009B6AA2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ლაპარაკი</w:t>
            </w:r>
          </w:p>
          <w:p w14:paraId="00C583CB" w14:textId="77777777" w:rsidR="009B6AA2" w:rsidRPr="009B6AA2" w:rsidRDefault="009B6AA2" w:rsidP="009B6AA2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>კონკრეტული საყრდენების მიხედვით:</w:t>
            </w:r>
          </w:p>
          <w:p w14:paraId="345DB58C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155" w:hanging="12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ნაცნობი თემების გარშემო საუბარი (მაგ., </w:t>
            </w:r>
            <w:r w:rsidRPr="009B6AA2">
              <w:rPr>
                <w:rFonts w:ascii="Sylfaen" w:hAnsi="Sylfaen" w:cstheme="minorHAnsi"/>
                <w:i/>
                <w:color w:val="000000" w:themeColor="text1"/>
                <w:sz w:val="20"/>
                <w:szCs w:val="20"/>
                <w:lang w:val="ka-GE"/>
              </w:rPr>
              <w:t xml:space="preserve">ადამიანების, ნივთების, გარემოს შედარებითი </w:t>
            </w:r>
            <w:r w:rsidRPr="009B6AA2">
              <w:rPr>
                <w:rFonts w:ascii="Sylfaen" w:hAnsi="Sylfaen" w:cstheme="minorHAnsi"/>
                <w:i/>
                <w:color w:val="000000" w:themeColor="text1"/>
                <w:sz w:val="20"/>
                <w:szCs w:val="20"/>
                <w:u w:val="single"/>
                <w:lang w:val="ka-GE"/>
              </w:rPr>
              <w:t>აღწერა</w:t>
            </w:r>
            <w:r w:rsidRPr="009B6AA2">
              <w:rPr>
                <w:rFonts w:ascii="Sylfaen" w:hAnsi="Sylfaen" w:cstheme="minorHAnsi"/>
                <w:i/>
                <w:color w:val="000000" w:themeColor="text1"/>
                <w:sz w:val="20"/>
                <w:szCs w:val="20"/>
                <w:lang w:val="ka-GE"/>
              </w:rPr>
              <w:t xml:space="preserve"> და მათ შორის მსგავსება/ განსხვავებების </w:t>
            </w:r>
            <w:r w:rsidRPr="009B6AA2">
              <w:rPr>
                <w:rFonts w:ascii="Sylfaen" w:hAnsi="Sylfaen" w:cstheme="minorHAnsi"/>
                <w:i/>
                <w:color w:val="000000" w:themeColor="text1"/>
                <w:sz w:val="20"/>
                <w:szCs w:val="20"/>
                <w:u w:val="single"/>
                <w:lang w:val="ka-GE"/>
              </w:rPr>
              <w:t>გამოკვეთა</w:t>
            </w:r>
            <w:r w:rsidRPr="009B6AA2">
              <w:rPr>
                <w:rFonts w:ascii="Sylfaen" w:hAnsi="Sylfaen" w:cstheme="minorHAnsi"/>
                <w:i/>
                <w:color w:val="000000" w:themeColor="text1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საკუთარი/სხვისი შეგრძნებებისა და ემოციების, ინტერესებისა და სურვილების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გამოხატვა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; საყვარელი საქმიანობის თანმიმდევრული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აღწერა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; კონკრეტულ საკითხებზე საკუთარი დამოკიდებულების გამოხატვა და პირად გამოცდილებასთან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ა.შ.);</w:t>
            </w:r>
          </w:p>
          <w:p w14:paraId="0A0A9B8C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155" w:hanging="12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საკუთარი/სხვისი მოქმედების, მდგომარეობის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შეფასება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 და ქცევის მიზეზების მარტივად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ახსნა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</w:p>
          <w:p w14:paraId="53FE071D" w14:textId="77777777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155" w:hanging="12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მარტივ ინტერაქციაში მონაწილეობა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მარშრუტის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ახსნა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, ტელეფონით ინფორმაციის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მოპოვება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ა.შ.;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მარტივი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u w:val="single"/>
                <w:lang w:val="ka-GE"/>
              </w:rPr>
              <w:t>კითხვების დასმა და პასუხი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საკლასო სიტუაციასთან დაკავშირებით ნაცნობი თემის, ნასწავლი  ტექსტის შინაარსის  გარშემო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); </w:t>
            </w:r>
          </w:p>
          <w:p w14:paraId="5434274F" w14:textId="77777777" w:rsidR="009B6AA2" w:rsidRDefault="009B6AA2" w:rsidP="009B6AA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155" w:hanging="12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საყრდენების გამოყენებით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მარტივი გეგმა, ილუსტრაციები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მოსმენილი ან წაკითხული ტექსტის მოკლე შინაარს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გადმოცემა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სურათებზე დაყრდნობით მარტივი ამბის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შეთხზვა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1B310ED9" w14:textId="75D3AA2B" w:rsidR="009B6AA2" w:rsidRPr="009B6AA2" w:rsidRDefault="009B6AA2" w:rsidP="009B6AA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ind w:left="155" w:hanging="12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მოსმენილი/წაკითხული ტექსტის დაკავშირება პირად გამოცდილებასთან და მსგავსი შინაარსის მქონე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de-DE"/>
              </w:rPr>
              <w:t>გაგონილ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>ი/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de-DE"/>
              </w:rPr>
              <w:t>ნანახ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de-DE"/>
              </w:rPr>
              <w:t xml:space="preserve"> ან თავს გადამხდარ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de-DE"/>
              </w:rPr>
              <w:t xml:space="preserve"> ამბ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</w:rPr>
              <w:t xml:space="preserve"> გადმოცემა.</w:t>
            </w:r>
          </w:p>
        </w:tc>
        <w:tc>
          <w:tcPr>
            <w:tcW w:w="6885" w:type="dxa"/>
            <w:vMerge/>
          </w:tcPr>
          <w:p w14:paraId="44134E4F" w14:textId="77777777" w:rsidR="009B6AA2" w:rsidRPr="009B6AA2" w:rsidRDefault="009B6AA2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</w:tr>
      <w:tr w:rsidR="005B10DD" w:rsidRPr="009B6AA2" w14:paraId="0CD133C4" w14:textId="77777777" w:rsidTr="005876CD">
        <w:tc>
          <w:tcPr>
            <w:tcW w:w="2716" w:type="dxa"/>
          </w:tcPr>
          <w:p w14:paraId="076C0031" w14:textId="77777777" w:rsidR="005B10DD" w:rsidRPr="009B6AA2" w:rsidRDefault="005B10DD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pacing w:val="3"/>
                <w:sz w:val="20"/>
                <w:szCs w:val="20"/>
                <w:shd w:val="clear" w:color="auto" w:fill="FFFFFF"/>
              </w:rPr>
              <w:t xml:space="preserve">(3)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ნასწავლი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ენობრივ-გრამატიკული საშუალებების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გაგება-გააზრება და მათი ფუნქციური გამოყენება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კონკრეტული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lastRenderedPageBreak/>
              <w:t xml:space="preserve">საკომუნიკაციო ამოცანების გადასაჭრელად;  </w:t>
            </w:r>
          </w:p>
          <w:p w14:paraId="55500BCD" w14:textId="77777777" w:rsidR="005B10DD" w:rsidRPr="009B6AA2" w:rsidRDefault="005B10DD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AE1938E" w14:textId="77777777" w:rsidR="005B10DD" w:rsidRPr="009B6AA2" w:rsidRDefault="005B10DD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50" w:type="dxa"/>
          </w:tcPr>
          <w:p w14:paraId="3AE6B7DB" w14:textId="560DA371" w:rsidR="005B10DD" w:rsidRPr="009B6AA2" w:rsidRDefault="005B10DD" w:rsidP="009B6AA2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ind w:left="155" w:hanging="12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lastRenderedPageBreak/>
              <w:t xml:space="preserve">ნასწავლი ლექსიკის, სინტაქსური კონსტრუქციებისა და გრამატიკული ფორმების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ამოცნობა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და მართებულად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გამოყენება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საკომუნიკაციო სიტუაციის გათვალისწინებით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მოვლენათა თანამიმდევრობის გამომხატველი სიტყვები: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ერთხელ, თავიდან, მერე, ბოლოს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...;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შეფასება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/დამოკიდებულების გამომხატველ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ენობრივ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ფორმულებ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ადამიანების/საგნების შედარებ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შესაბამის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ენობრივ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lastRenderedPageBreak/>
              <w:t>კონსტრუქციებ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ით: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...-თან შედარებით უფრო ...-ია/უფრო მეტად/ნაკლებად და სხვა;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დროსა და სივრცეში ორიენტაცი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 გამოხატ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ვა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სხვადასხვა ენობრივი საშუალებით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: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ზმნიზედა; ზმნა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ზმნისწინი</w:t>
            </w:r>
            <w:r w:rsidR="004B67E5"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მწკრივის ფორმები; სათანადო სიტყვათშეხამებანი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-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ქუჩის დასაწყისში/ბოლოს... გადახვალ ქუჩაზე, წახვალ ქუჩით, გადაკვეთ ქუჩას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და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ა.შ.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);</w:t>
            </w:r>
          </w:p>
          <w:p w14:paraId="40281D68" w14:textId="77777777" w:rsidR="005B10DD" w:rsidRPr="009B6AA2" w:rsidRDefault="005B10DD" w:rsidP="009B6A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5" w:hanging="128"/>
              <w:jc w:val="both"/>
              <w:rPr>
                <w:rFonts w:ascii="Sylfaen" w:hAnsi="Sylfaen" w:cstheme="minorHAnsi"/>
                <w:b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ტექსტის ფუნქციურ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ტიპებ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თხრობა, აღწერა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გამოყოფა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ერთი ტექსტის ფარგლებში და შესაბამის ნიშნებზე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მითითება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აღწერისას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ზედსართავებისა და ნაზმნარი ზედსართავების ანუ მიმღეობების სიჭარბე, ზმნების ნაკლები რაოდენობა; თხრობისას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ზმნების სიჭარბე, მოქმედების თან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მიმდევრობა და მისი მარკერები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და სხვა); </w:t>
            </w:r>
          </w:p>
          <w:p w14:paraId="5DFCF83E" w14:textId="77777777" w:rsidR="005B10DD" w:rsidRPr="009B6AA2" w:rsidRDefault="005B10DD" w:rsidP="009B6AA2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155" w:hanging="12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პუნქტუაციის მართებული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გამოყენება.</w:t>
            </w:r>
          </w:p>
          <w:p w14:paraId="4CCC5E14" w14:textId="77777777" w:rsidR="005B10DD" w:rsidRPr="009B6AA2" w:rsidRDefault="005B10DD" w:rsidP="009B6AA2">
            <w:pPr>
              <w:autoSpaceDE w:val="0"/>
              <w:autoSpaceDN w:val="0"/>
              <w:adjustRightInd w:val="0"/>
              <w:ind w:left="155" w:hanging="128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6885" w:type="dxa"/>
          </w:tcPr>
          <w:p w14:paraId="57421342" w14:textId="082FF5E3" w:rsidR="005B10DD" w:rsidRPr="009B6AA2" w:rsidRDefault="00257F63" w:rsidP="005876CD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i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</w:rPr>
              <w:lastRenderedPageBreak/>
              <w:t>სამიზნე ცნება</w:t>
            </w:r>
            <w:r w:rsidRPr="009B6AA2">
              <w:rPr>
                <w:rFonts w:ascii="Sylfaen" w:hAnsi="Sylfaen" w:cstheme="minorHAnsi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="002510B6" w:rsidRPr="009B6AA2">
              <w:rPr>
                <w:rFonts w:ascii="Sylfaen" w:hAnsi="Sylfaen" w:cstheme="minorHAnsi"/>
                <w:b/>
                <w:bCs/>
                <w:iCs/>
                <w:sz w:val="20"/>
                <w:szCs w:val="20"/>
                <w:u w:val="single"/>
              </w:rPr>
              <w:t>,,</w:t>
            </w:r>
            <w:r w:rsidR="005B10DD" w:rsidRPr="009B6AA2">
              <w:rPr>
                <w:rFonts w:ascii="Sylfaen" w:hAnsi="Sylfaen" w:cstheme="minorHAnsi"/>
                <w:b/>
                <w:bCs/>
                <w:iCs/>
                <w:sz w:val="20"/>
                <w:szCs w:val="20"/>
                <w:u w:val="single"/>
              </w:rPr>
              <w:t>ენობრივ-გრამატიკული საშუალებები"</w:t>
            </w:r>
            <w:r w:rsidR="005B10DD"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- ენობრივ-გამომსახველობითი საშუალებები </w:t>
            </w:r>
            <w:r w:rsidR="005B10DD"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არის ინსტრუმენტი, რომლითაც ხორციელდება ვერბალური კომუნიკაცია. ყველა ენას თავისი 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>ფონეტიკური, მორფოლოგიური, სინტაქსური და ლექსიკური სისტემები აქვს.</w:t>
            </w:r>
            <w:r w:rsidR="005B10DD"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ენობრივი საშუალებების  (</w:t>
            </w:r>
            <w:r w:rsidR="005B10DD" w:rsidRPr="009B6AA2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>ფონეტიკის</w:t>
            </w:r>
            <w:r w:rsidR="005B10DD"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, </w:t>
            </w:r>
            <w:r w:rsidR="005B10DD" w:rsidRPr="009B6AA2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>ლექსიკისა და გრამატიკის)</w:t>
            </w:r>
            <w:r w:rsidR="005B10DD"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</w:t>
            </w:r>
            <w:r w:rsidR="005B10DD" w:rsidRPr="009B6AA2">
              <w:rPr>
                <w:rFonts w:ascii="Sylfaen" w:hAnsi="Sylfaen" w:cstheme="minorHAnsi"/>
                <w:bCs/>
                <w:sz w:val="20"/>
                <w:szCs w:val="20"/>
              </w:rPr>
              <w:lastRenderedPageBreak/>
              <w:t>ცოდნა და მათი ფუნქციური გამოყენება მნიშვნელოვანია წარმატებული ზეპირი და წერითი მეტყველებისათვის.</w:t>
            </w:r>
          </w:p>
          <w:p w14:paraId="1CE9BDB2" w14:textId="5092E0BA" w:rsidR="005B10DD" w:rsidRPr="009B6AA2" w:rsidRDefault="005B10DD" w:rsidP="005876CD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საკომუნიკაციო სიტუაციის შესაბამისი ფუნქციური სამეტყველო აქტები ქართულში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ხორციელდება სათანადო ენობრივი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(ლექსიკური და გრამატიკული)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საშუალებებით: </w:t>
            </w:r>
          </w:p>
          <w:p w14:paraId="2DC421BA" w14:textId="584EB476" w:rsidR="00257F63" w:rsidRPr="009B6AA2" w:rsidRDefault="00257F63" w:rsidP="005876CD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10"/>
                <w:szCs w:val="20"/>
              </w:rPr>
            </w:pPr>
          </w:p>
          <w:p w14:paraId="4E1F0CA9" w14:textId="06B2DFC6" w:rsidR="005B10DD" w:rsidRPr="009B6AA2" w:rsidRDefault="005B10DD" w:rsidP="009B6AA2">
            <w:pPr>
              <w:pStyle w:val="ListParagraph"/>
              <w:numPr>
                <w:ilvl w:val="0"/>
                <w:numId w:val="21"/>
              </w:numPr>
              <w:spacing w:line="276" w:lineRule="auto"/>
              <w:ind w:left="114" w:hanging="128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  <w:t xml:space="preserve">მორფოლოგია: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არსებითი სახელი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ბრუნვა და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რიცხვი; წოდებითი ბრუნვა და მისი ფუნქცია - მიმართვა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); განუსაზღვრელი რიცხვითი სახელი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ბევრი, ცოტა, მრავალი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ზედსართავი სახელი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ვითარებითი და მიმართებითი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)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და მისი ფუნქცია წინადადებაში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  <w:r w:rsidR="004B67E5"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ზედსართავი სახელის ხარისხის ფორმების წარმოება;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ნაცვალსახელი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პირის, კითხვითი, კუთვნილებითი, ჩვენებითი, განსაზღვრებითი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პირისა და რიცხვის გამოხატვა ზმნაში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სახელთა წარმოქმნ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ა (-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იანი, უ-ო, -ელი, სა-ო, მე-ე, -ური/-ული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წარსულში შესრულებული მოქმედების ორგვარი გამოხატვა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წყვეტილი/უწყვეტელი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)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მომავალში შესასრულებელი მოქმედება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II კავშირებითი და მისი ფუნქციები)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წართქმითი და უკუთქმითი ბრძანებითი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გააკეთე, არ გააკეთო, ნუ გააკეთებ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ზმნისწინის ფუნქციები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მოქმედების მიმართულება, მრავალგზისობის გამოხატვა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:  მივდივარ/დავდივარ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)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; ზმნიზედები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აქ, იქ, მაღლა... გუშინ, დღეს...; კარგად, ცუდად; ერთხელ, ორჯერ...; უფრო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) და მათი ფუნქციები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ადგილის, დროის, ვითარების, ჯერობის, შედარების გამოხატვა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თანდებულ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ები (-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ზე /- ვით, -დან/-იდან,  -მდე/-ამდე, -თან, -კენ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 და მათი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ფუნქციები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ადგილის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ა და დროის, მიმართულების, შედარება-მსგავსების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გამოხატვა, დროში </w:t>
            </w:r>
            <w:r w:rsidR="004B67E5"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ინტენსივობის</w:t>
            </w:r>
            <w:r w:rsidR="004B67E5"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განსაზღვრა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- ორიდან ოთხამდე; ორშაბათიდან ხუთშაბათამდე...;   მანძილის განსაზღვრა - სახლიდან სკოლამდე...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)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კავშირი 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და, მაგრამ, რომ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); ნაწილაკი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უკუთქმითი: არ/ნუ;  დადასტურებითი: კი, დიახ, ჰო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);</w:t>
            </w:r>
          </w:p>
          <w:p w14:paraId="183595AD" w14:textId="3CA5089F" w:rsidR="005B10DD" w:rsidRPr="009B6AA2" w:rsidRDefault="005B10DD" w:rsidP="009B6AA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14" w:right="-14" w:hanging="128"/>
              <w:jc w:val="both"/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  <w:t xml:space="preserve">სინტაქსი: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წინადადება მოდალობის მიხედვით - თხრობითი, კითხვითი და ძახილის წინადადებები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მსაზღვრელ-საზღვრული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შეთანხმებ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 ბრუნვასა და რიცხვში;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მოქმედების მიზეზისა და მიზნის გამოხატვა და შესაბამისი სინტაქსური კონსტრუქციები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რატომ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? - იმიტომ, რომ</w:t>
            </w:r>
            <w:r w:rsidR="005B18A7"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რის გამო? - იმის გამო, რომ;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რისთვის?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- იმისთვის, რომ</w:t>
            </w:r>
            <w:r w:rsidR="005B18A7"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რა მიზნით?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- იმ მიზნით, რომ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)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5ABBBF00" w14:textId="77F68732" w:rsidR="005B10DD" w:rsidRPr="009B6AA2" w:rsidRDefault="005B10DD" w:rsidP="005876C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4" w:right="-14" w:hanging="270"/>
              <w:jc w:val="both"/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  <w:lastRenderedPageBreak/>
              <w:t xml:space="preserve">მართლწერისა და პუნქტუაციის საკითხები: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მიმართვის ფორმები საკუთარ და საზოგადო სახელებთან და </w:t>
            </w:r>
            <w:r w:rsidR="004B67E5"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მათთან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დაკავშირებული მართლწერის საკითხები; რიცხვში შეთანხმება და მასთან დაკავშირებული მართლწერის საკითხები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ორი ბიჭი, ბევრი მოსწავლე... / ორი ხატავს, ყველა მოვიდა...);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წერტილი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მძიმე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კითხვისა და ძახილის ნი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შ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ნები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ორწერტილი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ტირე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6F9B42D5" w14:textId="77777777" w:rsidR="005B10DD" w:rsidRPr="009B6AA2" w:rsidRDefault="005B10DD" w:rsidP="005876CD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364" w:right="-14" w:hanging="270"/>
              <w:jc w:val="both"/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b/>
                <w:bCs/>
                <w:color w:val="000000"/>
                <w:sz w:val="20"/>
                <w:szCs w:val="20"/>
                <w:lang w:val="ka-GE"/>
              </w:rPr>
              <w:t xml:space="preserve">ლექსიკა: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>სინონიმი, ანტონიმი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სიტყვაწარმოება (როგორც ენის ლექსიკური მარაგის გამდიდრების საშუალება, 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ქუდი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ქუდიანი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უქუდო; თევზი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მეთევზე; პური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მეპურე...)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თემატური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ლექსიკა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მარტივი პროფესიული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და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დარგობრივი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ლექსიკა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</w:p>
          <w:p w14:paraId="4718759A" w14:textId="77777777" w:rsidR="001774B5" w:rsidRPr="009B6AA2" w:rsidRDefault="001774B5" w:rsidP="005876CD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  <w:shd w:val="clear" w:color="auto" w:fill="FFFFFF"/>
              </w:rPr>
            </w:pPr>
          </w:p>
          <w:p w14:paraId="76151C8B" w14:textId="77777777" w:rsidR="005B10DD" w:rsidRPr="009B6AA2" w:rsidRDefault="005B10DD" w:rsidP="005876CD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  <w:shd w:val="clear" w:color="auto" w:fill="FFFFFF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shd w:val="clear" w:color="auto" w:fill="FFFFFF"/>
              </w:rPr>
              <w:t>ქართული ენის ლექსიკისა და გრამატიკის შესწავლა საფუძველს ქმნის როგორც მშობლიური და სხვა უცხოური ენების ლექსიკური და გრამატიკული სტრუქტურების უკეთ გასაგებად, ისე მათ შორის არსებული კანონზომიერებების (მსგავსება-განსხვავებების) გასააზრებლად.</w:t>
            </w:r>
          </w:p>
          <w:p w14:paraId="200C2416" w14:textId="10646220" w:rsidR="001774B5" w:rsidRPr="009B6AA2" w:rsidRDefault="001774B5" w:rsidP="005876CD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  <w:shd w:val="clear" w:color="auto" w:fill="FFFFFF"/>
              </w:rPr>
            </w:pPr>
          </w:p>
        </w:tc>
      </w:tr>
      <w:tr w:rsidR="005B10DD" w:rsidRPr="009B6AA2" w14:paraId="1AF9572D" w14:textId="77777777" w:rsidTr="005876CD">
        <w:tc>
          <w:tcPr>
            <w:tcW w:w="2716" w:type="dxa"/>
          </w:tcPr>
          <w:p w14:paraId="50BB9C87" w14:textId="47AD9056" w:rsidR="005B10DD" w:rsidRPr="009B6AA2" w:rsidRDefault="005B10DD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lastRenderedPageBreak/>
              <w:t xml:space="preserve">(4) </w:t>
            </w:r>
            <w:r w:rsidR="004B67E5"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სხვადასხვა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კულტურული ნორმებისა და ღირებულებების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გაგება-გააზრება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კულტურული მრავალფეროვნების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მიმართ პოზიტიური დამოკიდებულების გამოსავლენად.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4870B4F8" w14:textId="77777777" w:rsidR="005B10DD" w:rsidRPr="009B6AA2" w:rsidRDefault="005B10DD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6DB6457" w14:textId="77777777" w:rsidR="005B10DD" w:rsidRPr="009B6AA2" w:rsidRDefault="005B10DD" w:rsidP="005876CD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850" w:type="dxa"/>
          </w:tcPr>
          <w:p w14:paraId="49A513B4" w14:textId="0A7483C3" w:rsidR="005B10DD" w:rsidRPr="009B6AA2" w:rsidRDefault="005B18A7" w:rsidP="005876CD">
            <w:pPr>
              <w:pStyle w:val="ListParagraph"/>
              <w:numPr>
                <w:ilvl w:val="0"/>
                <w:numId w:val="9"/>
              </w:numPr>
              <w:spacing w:line="276" w:lineRule="auto"/>
              <w:ind w:left="436" w:right="76" w:hanging="270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სხვადასხვა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კულტურ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ს 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 xml:space="preserve">შორის </w:t>
            </w:r>
            <w:r w:rsidR="005B10DD"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პარალელებ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>ი</w:t>
            </w:r>
            <w:r w:rsidR="005B10DD"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5B10DD"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გავლება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 xml:space="preserve"> და</w:t>
            </w:r>
            <w:r w:rsidR="005B10DD"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 xml:space="preserve">საკუთარ სოციოკულტურულ გარემოსთან მსგავსება-განსხვავებების </w:t>
            </w:r>
            <w:r w:rsidR="005B10DD"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განსაზღვრა</w:t>
            </w:r>
            <w:r w:rsidR="005B10DD"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5CF1BFC6" w14:textId="77777777" w:rsidR="005B10DD" w:rsidRPr="009B6AA2" w:rsidRDefault="005B10DD" w:rsidP="005876C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436" w:hanging="270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კულტურული განსხვავებების მიმართ პოზიტიური დამოკიდებულების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გამოვლენა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</w:p>
        </w:tc>
        <w:tc>
          <w:tcPr>
            <w:tcW w:w="6885" w:type="dxa"/>
          </w:tcPr>
          <w:p w14:paraId="4156F189" w14:textId="32EF7754" w:rsidR="005B10DD" w:rsidRPr="009B6AA2" w:rsidRDefault="007E4724" w:rsidP="005876CD">
            <w:pPr>
              <w:spacing w:line="276" w:lineRule="auto"/>
              <w:jc w:val="both"/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სამიზნე ცნება - </w:t>
            </w:r>
            <w:r w:rsidR="004B67E5" w:rsidRPr="009B6AA2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</w:rPr>
              <w:t>,,</w:t>
            </w:r>
            <w:r w:rsidR="005B10DD" w:rsidRPr="009B6AA2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</w:rPr>
              <w:t>კულტურათა დიალოგი"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 xml:space="preserve"> - </w:t>
            </w:r>
            <w:r w:rsidR="00D71692" w:rsidRPr="009B6AA2">
              <w:rPr>
                <w:rFonts w:ascii="Sylfaen" w:hAnsi="Sylfaen" w:cstheme="minorHAnsi"/>
                <w:sz w:val="20"/>
                <w:szCs w:val="20"/>
              </w:rPr>
              <w:t xml:space="preserve">სხვადასხვა 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 xml:space="preserve">სოციოკულტურულ და კულტურულ სამყაროს შორის </w:t>
            </w:r>
            <w:r w:rsidR="005B10DD" w:rsidRPr="009B6AA2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არსებობს მსგავსება-განსხვავება. ეს მსგავსება-განსხვავება აისახება როგორც </w:t>
            </w:r>
            <w:r w:rsidR="005B10DD" w:rsidRPr="009B6AA2">
              <w:rPr>
                <w:rFonts w:ascii="Sylfaen" w:hAnsi="Sylfaen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სოციოკულტურულ რეალიებსა და კულტურაში  </w:t>
            </w:r>
            <w:r w:rsidR="005B10DD" w:rsidRPr="009B6AA2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(მაგ., </w:t>
            </w:r>
            <w:r w:rsidR="005B10DD" w:rsidRPr="009B6AA2">
              <w:rPr>
                <w:rFonts w:ascii="Sylfaen" w:hAnsi="Sylfaen" w:cstheme="minorHAnsi"/>
                <w:i/>
                <w:sz w:val="20"/>
                <w:szCs w:val="20"/>
              </w:rPr>
              <w:t>დღესასწაულები და ტრადიციები - ფესტივალები, კარნავალები; შესაბამისი აქსესუარები; რიტუალები; წეს-ჩვეულებები; ტრადიციული თამაშები; ღირსშესანიშნაობები; ყოფითი რეალიები - ყოფით სიტუაციებში ქცევები და ურთიერთობები</w:t>
            </w:r>
            <w:r w:rsidR="005B10DD" w:rsidRPr="009B6AA2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), ისე  </w:t>
            </w:r>
            <w:r w:rsidR="005B10DD" w:rsidRPr="009B6AA2">
              <w:rPr>
                <w:rFonts w:ascii="Sylfaen" w:hAnsi="Sylfaen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ენაშიც </w:t>
            </w:r>
            <w:r w:rsidR="005B10DD" w:rsidRPr="009B6AA2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(მაგ.,  </w:t>
            </w:r>
            <w:r w:rsidR="005B10DD" w:rsidRPr="009B6AA2">
              <w:rPr>
                <w:rFonts w:ascii="Sylfaen" w:hAnsi="Sylfaen" w:cstheme="minorHAnsi"/>
                <w:i/>
                <w:sz w:val="20"/>
                <w:szCs w:val="20"/>
              </w:rPr>
              <w:t>მყარი ენობრივი ფორმულები: მოკითხვა, მისალმება/დამშვიდობება და ა.შ.;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5B10DD" w:rsidRPr="009B6AA2">
              <w:rPr>
                <w:rFonts w:ascii="Sylfaen" w:hAnsi="Sylfaen" w:cstheme="minorHAnsi"/>
                <w:i/>
                <w:sz w:val="20"/>
                <w:szCs w:val="20"/>
              </w:rPr>
              <w:t>ანდაზები; მეტყველების ეტიკეტი</w:t>
            </w:r>
            <w:r w:rsidR="005B10DD" w:rsidRPr="009B6AA2">
              <w:rPr>
                <w:rFonts w:ascii="Sylfaen" w:hAnsi="Sylfaen" w:cstheme="minorHAnsi"/>
                <w:sz w:val="20"/>
                <w:szCs w:val="20"/>
              </w:rPr>
              <w:t>)</w:t>
            </w:r>
            <w:r w:rsidR="005B10DD" w:rsidRPr="009B6AA2">
              <w:rPr>
                <w:rFonts w:ascii="Sylfaen" w:hAnsi="Sylfaen" w:cstheme="minorHAnsi"/>
                <w:i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5B10DD" w:rsidRPr="009B6AA2">
              <w:rPr>
                <w:rFonts w:asciiTheme="minorHAnsi" w:hAnsiTheme="minorHAnsi"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2A3BFFB3" w14:textId="77777777" w:rsidR="00257F63" w:rsidRPr="009B6AA2" w:rsidRDefault="00257F63" w:rsidP="005876CD">
            <w:pPr>
              <w:spacing w:line="276" w:lineRule="auto"/>
              <w:jc w:val="both"/>
              <w:rPr>
                <w:rFonts w:ascii="Sylfaen" w:hAnsi="Sylfaen" w:cstheme="minorHAnsi"/>
                <w:sz w:val="10"/>
                <w:szCs w:val="20"/>
                <w:shd w:val="clear" w:color="auto" w:fill="FFFFFF"/>
              </w:rPr>
            </w:pPr>
          </w:p>
          <w:p w14:paraId="371425C2" w14:textId="648A5717" w:rsidR="005B10DD" w:rsidRPr="009B6AA2" w:rsidRDefault="005B10DD" w:rsidP="005876CD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shd w:val="clear" w:color="auto" w:fill="FFFFFF"/>
              </w:rPr>
              <w:t xml:space="preserve">ქართული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ენის შესწავლისას განსხვავებული ენისა და კულტურის აღმოჩენა და საკუთართან შედარება ქმნის მშობლიური ენისა და კულტურის უკეთ გაცნობიერებისა და გარე სამყაროსთან ურთიერთობის საფუძველს.</w:t>
            </w:r>
          </w:p>
        </w:tc>
      </w:tr>
    </w:tbl>
    <w:p w14:paraId="1CF209DF" w14:textId="5102F14E" w:rsidR="00257F63" w:rsidRPr="009B6AA2" w:rsidRDefault="00257F63" w:rsidP="00257F63">
      <w:pPr>
        <w:shd w:val="clear" w:color="auto" w:fill="FFFFFF" w:themeFill="background1"/>
        <w:spacing w:line="276" w:lineRule="auto"/>
        <w:ind w:left="-1134" w:right="-1215" w:hanging="142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</w:p>
    <w:p w14:paraId="78F01D2B" w14:textId="77777777" w:rsidR="005B18A7" w:rsidRPr="009B6AA2" w:rsidRDefault="005B18A7" w:rsidP="00257F63">
      <w:pPr>
        <w:shd w:val="clear" w:color="auto" w:fill="FFFFFF" w:themeFill="background1"/>
        <w:spacing w:line="276" w:lineRule="auto"/>
        <w:ind w:left="-1134" w:right="-1215" w:hanging="142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</w:p>
    <w:p w14:paraId="292A3C3D" w14:textId="39036861" w:rsidR="00257F63" w:rsidRPr="009B6AA2" w:rsidRDefault="005B10DD" w:rsidP="009B6AA2">
      <w:pPr>
        <w:shd w:val="clear" w:color="auto" w:fill="FFFFFF" w:themeFill="background1"/>
        <w:spacing w:line="276" w:lineRule="auto"/>
        <w:ind w:left="-851" w:right="-790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  <w:r w:rsidRPr="009B6AA2"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  <w:lastRenderedPageBreak/>
        <w:t>თემატური არეალი</w:t>
      </w:r>
    </w:p>
    <w:p w14:paraId="459018B8" w14:textId="6A736626" w:rsidR="005B10DD" w:rsidRPr="009B6AA2" w:rsidRDefault="005B10DD" w:rsidP="009B6AA2">
      <w:pPr>
        <w:shd w:val="clear" w:color="auto" w:fill="FFFFFF" w:themeFill="background1"/>
        <w:spacing w:line="276" w:lineRule="auto"/>
        <w:ind w:left="-851" w:right="-790"/>
        <w:rPr>
          <w:rFonts w:ascii="Sylfaen" w:hAnsi="Sylfaen" w:cs="Calibri"/>
          <w:bCs/>
          <w:color w:val="000000"/>
          <w:sz w:val="20"/>
          <w:szCs w:val="20"/>
        </w:rPr>
      </w:pPr>
      <w:r w:rsidRPr="009B6AA2">
        <w:rPr>
          <w:rFonts w:ascii="Sylfaen" w:hAnsi="Sylfaen" w:cs="Calibri"/>
          <w:bCs/>
          <w:color w:val="000000"/>
          <w:sz w:val="20"/>
          <w:szCs w:val="20"/>
        </w:rPr>
        <w:t xml:space="preserve">თემატური ბლოკები წარმოდგენილია მიმართულებებად, </w:t>
      </w:r>
      <w:r w:rsidR="00846F3A" w:rsidRPr="009B6AA2">
        <w:rPr>
          <w:rFonts w:ascii="Sylfaen" w:hAnsi="Sylfaen" w:cs="Calibri"/>
          <w:bCs/>
          <w:color w:val="000000"/>
          <w:sz w:val="20"/>
          <w:szCs w:val="20"/>
        </w:rPr>
        <w:t>რომლებშიც</w:t>
      </w:r>
      <w:r w:rsidRPr="009B6AA2">
        <w:rPr>
          <w:rFonts w:ascii="Sylfaen" w:hAnsi="Sylfaen" w:cs="Calibri"/>
          <w:bCs/>
          <w:color w:val="000000"/>
          <w:sz w:val="20"/>
          <w:szCs w:val="20"/>
        </w:rPr>
        <w:t xml:space="preserve"> თავმოყრილია სასწავლო თემატური საკითხების ის სავალდებულო მინიმუმი, რომელიც ითვალისწინებს მოსწავლეთა ასაკობრივ ინტერესებსა და მოთხოვნებს და შეესაბამება</w:t>
      </w:r>
      <w:r w:rsidRPr="009B6AA2">
        <w:rPr>
          <w:rFonts w:ascii="Sylfaen" w:hAnsi="Sylfaen" w:cs="Calibri"/>
          <w:bCs/>
          <w:sz w:val="20"/>
          <w:szCs w:val="20"/>
        </w:rPr>
        <w:t xml:space="preserve"> ენობრივი  </w:t>
      </w:r>
      <w:r w:rsidRPr="009B6AA2">
        <w:rPr>
          <w:rFonts w:ascii="Sylfaen" w:hAnsi="Sylfaen" w:cs="Calibri"/>
          <w:bCs/>
          <w:color w:val="000000"/>
          <w:sz w:val="20"/>
          <w:szCs w:val="20"/>
        </w:rPr>
        <w:t>ცოდნის მოცემულ დონეს.</w:t>
      </w:r>
    </w:p>
    <w:p w14:paraId="2D070F9C" w14:textId="77777777" w:rsidR="005B18A7" w:rsidRPr="009B6AA2" w:rsidRDefault="005B18A7" w:rsidP="00257F63">
      <w:pPr>
        <w:shd w:val="clear" w:color="auto" w:fill="FFFFFF" w:themeFill="background1"/>
        <w:spacing w:line="276" w:lineRule="auto"/>
        <w:ind w:left="-1276" w:right="-1215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14601"/>
      </w:tblGrid>
      <w:tr w:rsidR="005B10DD" w:rsidRPr="009B6AA2" w14:paraId="5EC9850F" w14:textId="77777777" w:rsidTr="009B6AA2">
        <w:trPr>
          <w:trHeight w:val="440"/>
        </w:trPr>
        <w:tc>
          <w:tcPr>
            <w:tcW w:w="14601" w:type="dxa"/>
          </w:tcPr>
          <w:p w14:paraId="60FB3C45" w14:textId="77777777" w:rsidR="005B10DD" w:rsidRPr="009B6AA2" w:rsidRDefault="005B10DD" w:rsidP="005876CD">
            <w:pPr>
              <w:spacing w:line="276" w:lineRule="auto"/>
              <w:ind w:right="61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en-US"/>
              </w:rPr>
              <w:t>I.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მე და სამყარო</w:t>
            </w:r>
          </w:p>
          <w:p w14:paraId="214410C3" w14:textId="7838ADBC" w:rsidR="005B10DD" w:rsidRPr="009B6AA2" w:rsidRDefault="005B10DD" w:rsidP="005876CD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1.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საკუთარი თავის შესახებ: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პირადი მონაცემები</w:t>
            </w:r>
            <w:r w:rsidR="005B18A7" w:rsidRPr="009B6AA2">
              <w:rPr>
                <w:rFonts w:ascii="Sylfaen" w:hAnsi="Sylfaen" w:cstheme="minorHAnsi"/>
                <w:i/>
                <w:sz w:val="20"/>
                <w:szCs w:val="20"/>
              </w:rPr>
              <w:t>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საქმიანობა;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4B43DFAE" w14:textId="63E45C1C" w:rsidR="005B10DD" w:rsidRPr="009B6AA2" w:rsidRDefault="005B10DD" w:rsidP="005876CD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2.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სახლი და უახლოესი გარემო: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ოჯახი და ნათესავები; მეგობრები და ახლობლები; პროფესიული საქმიანობა/ხელობა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05E9040F" w14:textId="6E53EFBB" w:rsidR="005B10DD" w:rsidRPr="009B6AA2" w:rsidRDefault="005B10DD" w:rsidP="005876CD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3.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ყოველდღიური ცხოვრება: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სკოლა და სასკოლო აქტივობები; დღის რეჟიმი - დილით/შუადღისას/საღამოს; ყოველდღიური ყოფითი საქმიანობა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574D71DD" w14:textId="77777777" w:rsidR="005B10DD" w:rsidRPr="009B6AA2" w:rsidRDefault="005B10DD" w:rsidP="005876CD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4.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თავისუფალი დრო, გართობა: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დასვენება, სეირნობა; დღესასწაულები; გარემო/ბუნება; სტუმრად წასვლა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511610E3" w14:textId="77777777" w:rsidR="005B10DD" w:rsidRPr="009B6AA2" w:rsidRDefault="005B10DD" w:rsidP="005876CD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5.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არდადეგები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5692B9FE" w14:textId="3165A5F9" w:rsidR="005B10DD" w:rsidRPr="009B6AA2" w:rsidRDefault="005B10DD" w:rsidP="005876CD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6.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ჯანმრთელობა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: 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ავადმყოფობა/ფიზიკური შეგრძნებების გამოხატვა; ვიზიტი ექიმთან; სპორტი</w:t>
            </w:r>
            <w:r w:rsidR="005B18A7" w:rsidRPr="009B6AA2">
              <w:rPr>
                <w:rFonts w:ascii="Sylfaen" w:hAnsi="Sylfaen" w:cstheme="minorHAnsi"/>
                <w:i/>
                <w:sz w:val="20"/>
                <w:szCs w:val="20"/>
              </w:rPr>
              <w:t>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ჯანსაღი კვება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55F623D5" w14:textId="098DD4D9" w:rsidR="005B10DD" w:rsidRPr="009B6AA2" w:rsidRDefault="005B10DD" w:rsidP="005876CD">
            <w:pPr>
              <w:spacing w:line="276" w:lineRule="auto"/>
              <w:ind w:left="210"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7.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ინტერესები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: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ჰობი; ლაშქრობა/მოგზაურობა; მუსიკა და სპორტი.</w:t>
            </w:r>
          </w:p>
        </w:tc>
      </w:tr>
      <w:tr w:rsidR="005B10DD" w:rsidRPr="009B6AA2" w14:paraId="01A7324D" w14:textId="77777777" w:rsidTr="009B6AA2">
        <w:trPr>
          <w:trHeight w:val="1250"/>
        </w:trPr>
        <w:tc>
          <w:tcPr>
            <w:tcW w:w="14601" w:type="dxa"/>
          </w:tcPr>
          <w:p w14:paraId="740272C1" w14:textId="77777777" w:rsidR="005B10DD" w:rsidRPr="009B6AA2" w:rsidRDefault="005B10DD" w:rsidP="005876CD">
            <w:pPr>
              <w:spacing w:line="276" w:lineRule="auto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  <w:lang w:val="en-US"/>
              </w:rPr>
              <w:t xml:space="preserve">II.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სოციოკულტურა და კულტურა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1CF93BF1" w14:textId="77777777" w:rsidR="005B10DD" w:rsidRPr="009B6AA2" w:rsidRDefault="005B10DD" w:rsidP="005876CD">
            <w:pPr>
              <w:spacing w:line="276" w:lineRule="auto"/>
              <w:ind w:left="210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1.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დღესასწაულები და ტრადიციები: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ფესტივალები/კარნავალები; შესაბამისი აქსესუარები; რიტუალები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207D60B3" w14:textId="77777777" w:rsidR="005B10DD" w:rsidRPr="009B6AA2" w:rsidRDefault="005B10DD" w:rsidP="005876CD">
            <w:pPr>
              <w:spacing w:line="276" w:lineRule="auto"/>
              <w:ind w:left="210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2.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წეს-ჩვეულებები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04F365D5" w14:textId="77777777" w:rsidR="005B10DD" w:rsidRPr="009B6AA2" w:rsidRDefault="005B10DD" w:rsidP="005876CD">
            <w:pPr>
              <w:spacing w:line="276" w:lineRule="auto"/>
              <w:ind w:left="210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3.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ტრადიციული თამაშები, პერსონაჟები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089655B4" w14:textId="77777777" w:rsidR="005B10DD" w:rsidRPr="009B6AA2" w:rsidRDefault="005B10DD" w:rsidP="005876CD">
            <w:pPr>
              <w:spacing w:line="276" w:lineRule="auto"/>
              <w:ind w:left="210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4.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ღირსშესანიშნაობები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0A628C26" w14:textId="77777777" w:rsidR="005B10DD" w:rsidRPr="009B6AA2" w:rsidRDefault="005B10DD" w:rsidP="005876CD">
            <w:pPr>
              <w:spacing w:line="276" w:lineRule="auto"/>
              <w:ind w:left="210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5.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ყოფითი რეალიები: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ყოფით სიტუაციებში ქცევები და ურთიერთობები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.</w:t>
            </w:r>
          </w:p>
        </w:tc>
      </w:tr>
    </w:tbl>
    <w:p w14:paraId="342CC94C" w14:textId="77777777" w:rsidR="00D71692" w:rsidRPr="009B6AA2" w:rsidRDefault="00D71692" w:rsidP="007E4724">
      <w:pPr>
        <w:spacing w:line="276" w:lineRule="auto"/>
        <w:ind w:left="-1276" w:right="-1215"/>
        <w:jc w:val="both"/>
        <w:rPr>
          <w:rFonts w:ascii="Sylfaen" w:hAnsi="Sylfaen" w:cs="Sylfaen"/>
          <w:b/>
          <w:bCs/>
          <w:color w:val="000000"/>
          <w:sz w:val="20"/>
          <w:szCs w:val="20"/>
        </w:rPr>
      </w:pPr>
    </w:p>
    <w:p w14:paraId="088F1E37" w14:textId="77777777" w:rsidR="00D71692" w:rsidRPr="009B6AA2" w:rsidRDefault="00D71692" w:rsidP="007E4724">
      <w:pPr>
        <w:spacing w:line="276" w:lineRule="auto"/>
        <w:ind w:left="-1276" w:right="-1215"/>
        <w:jc w:val="both"/>
        <w:rPr>
          <w:rFonts w:ascii="Sylfaen" w:hAnsi="Sylfaen" w:cs="Sylfaen"/>
          <w:b/>
          <w:bCs/>
          <w:color w:val="000000"/>
          <w:sz w:val="20"/>
          <w:szCs w:val="20"/>
        </w:rPr>
      </w:pPr>
    </w:p>
    <w:p w14:paraId="50693C29" w14:textId="77777777" w:rsidR="00D71692" w:rsidRPr="009B6AA2" w:rsidRDefault="00D71692" w:rsidP="007E4724">
      <w:pPr>
        <w:spacing w:line="276" w:lineRule="auto"/>
        <w:ind w:left="-1276" w:right="-1215"/>
        <w:jc w:val="both"/>
        <w:rPr>
          <w:rFonts w:ascii="Sylfaen" w:hAnsi="Sylfaen" w:cs="Sylfaen"/>
          <w:b/>
          <w:bCs/>
          <w:color w:val="000000"/>
          <w:sz w:val="20"/>
          <w:szCs w:val="20"/>
        </w:rPr>
      </w:pPr>
    </w:p>
    <w:p w14:paraId="3B1F868C" w14:textId="77777777" w:rsidR="009B6AA2" w:rsidRDefault="009B6AA2">
      <w:pPr>
        <w:spacing w:after="160" w:line="259" w:lineRule="auto"/>
        <w:rPr>
          <w:rFonts w:ascii="Sylfaen" w:hAnsi="Sylfaen" w:cs="Sylfaen"/>
          <w:b/>
          <w:bCs/>
          <w:color w:val="000000"/>
          <w:sz w:val="20"/>
          <w:szCs w:val="20"/>
        </w:rPr>
      </w:pPr>
      <w:r>
        <w:rPr>
          <w:rFonts w:ascii="Sylfaen" w:hAnsi="Sylfaen" w:cs="Sylfaen"/>
          <w:b/>
          <w:bCs/>
          <w:color w:val="000000"/>
          <w:sz w:val="20"/>
          <w:szCs w:val="20"/>
        </w:rPr>
        <w:br w:type="page"/>
      </w:r>
    </w:p>
    <w:p w14:paraId="1264FB1E" w14:textId="711B3079" w:rsidR="00D71692" w:rsidRPr="009B6AA2" w:rsidRDefault="009B6AA2" w:rsidP="009B6AA2">
      <w:pPr>
        <w:spacing w:line="276" w:lineRule="auto"/>
        <w:ind w:right="-1215"/>
        <w:jc w:val="center"/>
        <w:rPr>
          <w:rFonts w:ascii="Sylfaen" w:hAnsi="Sylfaen" w:cs="Sylfaen"/>
          <w:b/>
          <w:bCs/>
          <w:color w:val="000000"/>
          <w:sz w:val="22"/>
          <w:szCs w:val="20"/>
        </w:rPr>
      </w:pPr>
      <w:r w:rsidRPr="009B6AA2">
        <w:rPr>
          <w:rFonts w:ascii="Sylfaen" w:hAnsi="Sylfaen" w:cs="Sylfaen"/>
          <w:b/>
          <w:bCs/>
          <w:color w:val="000000"/>
          <w:sz w:val="22"/>
          <w:szCs w:val="20"/>
        </w:rPr>
        <w:lastRenderedPageBreak/>
        <w:t>ქართული ენა არაქართულენოვანი სკოლებისთვის/სექტორებისთვის - საბაზო საფეხური (</w:t>
      </w:r>
      <w:r w:rsidRPr="009B6AA2">
        <w:rPr>
          <w:rFonts w:ascii="Sylfaen" w:hAnsi="Sylfaen" w:cs="Sylfaen"/>
          <w:b/>
          <w:bCs/>
          <w:color w:val="000000"/>
          <w:sz w:val="22"/>
          <w:szCs w:val="20"/>
          <w:lang w:val="en-US"/>
        </w:rPr>
        <w:t xml:space="preserve">VII-X </w:t>
      </w:r>
      <w:r w:rsidRPr="009B6AA2">
        <w:rPr>
          <w:rFonts w:ascii="Sylfaen" w:hAnsi="Sylfaen" w:cs="Sylfaen"/>
          <w:b/>
          <w:bCs/>
          <w:color w:val="000000"/>
          <w:sz w:val="22"/>
          <w:szCs w:val="20"/>
        </w:rPr>
        <w:t>კლასები)</w:t>
      </w:r>
    </w:p>
    <w:p w14:paraId="067D597D" w14:textId="77777777" w:rsidR="009B6AA2" w:rsidRDefault="009B6AA2" w:rsidP="009B6AA2">
      <w:pPr>
        <w:spacing w:line="276" w:lineRule="auto"/>
        <w:ind w:left="-709" w:right="-648"/>
        <w:jc w:val="both"/>
        <w:rPr>
          <w:rFonts w:ascii="Sylfaen" w:hAnsi="Sylfaen" w:cs="Sylfaen"/>
          <w:b/>
          <w:bCs/>
          <w:color w:val="000000"/>
          <w:sz w:val="20"/>
          <w:szCs w:val="20"/>
        </w:rPr>
      </w:pPr>
    </w:p>
    <w:p w14:paraId="69128614" w14:textId="3BE62099" w:rsidR="007E4724" w:rsidRPr="009B6AA2" w:rsidRDefault="007E4724" w:rsidP="009B6AA2">
      <w:pPr>
        <w:spacing w:line="276" w:lineRule="auto"/>
        <w:ind w:left="-709" w:right="-648"/>
        <w:jc w:val="both"/>
        <w:rPr>
          <w:rFonts w:ascii="Sylfaen" w:hAnsi="Sylfaen" w:cstheme="minorHAnsi"/>
          <w:color w:val="000000"/>
          <w:sz w:val="20"/>
          <w:szCs w:val="20"/>
          <w:u w:val="single"/>
        </w:rPr>
      </w:pPr>
      <w:r w:rsidRPr="009B6AA2">
        <w:rPr>
          <w:rFonts w:ascii="Sylfaen" w:hAnsi="Sylfaen" w:cs="Sylfaen"/>
          <w:b/>
          <w:bCs/>
          <w:color w:val="000000"/>
          <w:sz w:val="20"/>
          <w:szCs w:val="20"/>
        </w:rPr>
        <w:t>სწავლის შედეგები</w:t>
      </w:r>
    </w:p>
    <w:p w14:paraId="06AE9D36" w14:textId="1A0B67F4" w:rsidR="007E4724" w:rsidRPr="009B6AA2" w:rsidRDefault="007E4724" w:rsidP="009B6AA2">
      <w:pPr>
        <w:spacing w:line="276" w:lineRule="auto"/>
        <w:ind w:left="-709" w:right="-648"/>
        <w:jc w:val="both"/>
        <w:rPr>
          <w:rFonts w:ascii="Sylfaen" w:eastAsia="Calibri" w:hAnsi="Sylfaen" w:cs="Calibri"/>
          <w:sz w:val="20"/>
          <w:szCs w:val="20"/>
        </w:rPr>
      </w:pP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საგნის </w:t>
      </w:r>
      <w:r w:rsidR="00046001"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- 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>„ქართული ენა არაქართულენოვანი სკოლების</w:t>
      </w:r>
      <w:r w:rsidR="00846F3A" w:rsidRPr="009B6AA2">
        <w:rPr>
          <w:rFonts w:ascii="Sylfaen" w:hAnsi="Sylfaen" w:cs="Sylfaen"/>
          <w:color w:val="000000" w:themeColor="text1"/>
          <w:sz w:val="20"/>
          <w:szCs w:val="20"/>
        </w:rPr>
        <w:t>თვის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/სექტორებისთვის“ ფარგლებში </w:t>
      </w:r>
      <w:r w:rsidR="00046001"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- </w:t>
      </w:r>
      <w:r w:rsidR="000949B4"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 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>საბაზო საფეხურის შედეგების მიღწევის/კომპეტენციების განვითარების საფუძველს ქმნის ცნებების -</w:t>
      </w:r>
      <w:r w:rsidRPr="009B6AA2">
        <w:rPr>
          <w:rFonts w:ascii="Sylfaen" w:hAnsi="Sylfaen" w:cs="Sylfaen"/>
          <w:color w:val="000000" w:themeColor="text1"/>
          <w:sz w:val="20"/>
          <w:szCs w:val="20"/>
          <w:u w:val="single"/>
        </w:rPr>
        <w:t>„ტექსტი“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r w:rsidRPr="009B6AA2">
        <w:rPr>
          <w:rFonts w:ascii="Sylfaen" w:hAnsi="Sylfaen" w:cs="Sylfaen"/>
          <w:color w:val="000000" w:themeColor="text1"/>
          <w:sz w:val="20"/>
          <w:szCs w:val="20"/>
          <w:u w:val="single"/>
        </w:rPr>
        <w:t>„ენობრივ-გრამატიკული საშუალებები“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r w:rsidRPr="009B6AA2">
        <w:rPr>
          <w:rFonts w:ascii="Sylfaen" w:hAnsi="Sylfaen" w:cs="Sylfaen"/>
          <w:color w:val="000000" w:themeColor="text1"/>
          <w:sz w:val="20"/>
          <w:szCs w:val="20"/>
          <w:u w:val="single"/>
        </w:rPr>
        <w:t>„კულტურათა დიალოგი“</w:t>
      </w:r>
      <w:r w:rsidRPr="009B6AA2">
        <w:rPr>
          <w:rFonts w:ascii="Sylfaen" w:hAnsi="Sylfaen" w:cs="Sylfaen"/>
          <w:color w:val="000000" w:themeColor="text1"/>
          <w:sz w:val="20"/>
          <w:szCs w:val="20"/>
        </w:rPr>
        <w:t xml:space="preserve"> - ურთიერთდაკავშირებული გააზრება. </w:t>
      </w:r>
      <w:r w:rsidRPr="009B6AA2">
        <w:rPr>
          <w:rFonts w:ascii="Sylfaen" w:eastAsia="Calibri" w:hAnsi="Sylfaen" w:cs="Calibri"/>
          <w:sz w:val="20"/>
          <w:szCs w:val="20"/>
        </w:rPr>
        <w:t>მათი გააზრების საფუძველზე მოსწავლეს შეუძლია:</w:t>
      </w:r>
    </w:p>
    <w:p w14:paraId="73D1E254" w14:textId="77777777" w:rsidR="007E4724" w:rsidRPr="009B6AA2" w:rsidRDefault="007E4724" w:rsidP="007E4724">
      <w:pPr>
        <w:spacing w:line="276" w:lineRule="auto"/>
        <w:ind w:left="-1276" w:right="-1215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tbl>
      <w:tblPr>
        <w:tblStyle w:val="TableGrid"/>
        <w:tblW w:w="15451" w:type="dxa"/>
        <w:tblInd w:w="-1281" w:type="dxa"/>
        <w:tblLook w:val="04A0" w:firstRow="1" w:lastRow="0" w:firstColumn="1" w:lastColumn="0" w:noHBand="0" w:noVBand="1"/>
      </w:tblPr>
      <w:tblGrid>
        <w:gridCol w:w="2536"/>
        <w:gridCol w:w="6820"/>
        <w:gridCol w:w="6095"/>
      </w:tblGrid>
      <w:tr w:rsidR="007E4724" w:rsidRPr="009B6AA2" w14:paraId="2A949773" w14:textId="77777777" w:rsidTr="00636E47">
        <w:tc>
          <w:tcPr>
            <w:tcW w:w="2536" w:type="dxa"/>
            <w:shd w:val="clear" w:color="auto" w:fill="D9E2F3" w:themeFill="accent1" w:themeFillTint="33"/>
          </w:tcPr>
          <w:p w14:paraId="55E495D1" w14:textId="77777777" w:rsidR="007E4724" w:rsidRPr="009B6AA2" w:rsidRDefault="007E4724" w:rsidP="00D72B9A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B6AA2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საფეხურის შედეგი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20" w:type="dxa"/>
            <w:shd w:val="clear" w:color="auto" w:fill="D9E2F3" w:themeFill="accent1" w:themeFillTint="33"/>
          </w:tcPr>
          <w:p w14:paraId="3D5462F2" w14:textId="2A700A1E" w:rsidR="007E4724" w:rsidRPr="009B6AA2" w:rsidRDefault="007E4724" w:rsidP="00D72B9A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B6AA2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შეფასების ინდიკატორი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- მოსწავლე</w:t>
            </w:r>
            <w:r w:rsidR="00FC2BF0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ს 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შე</w:t>
            </w:r>
            <w:r w:rsidR="00FC2BF0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უ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ძლ</w:t>
            </w:r>
            <w:r w:rsidR="00FC2BF0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ია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6095" w:type="dxa"/>
            <w:shd w:val="clear" w:color="auto" w:fill="D9E2F3" w:themeFill="accent1" w:themeFillTint="33"/>
          </w:tcPr>
          <w:p w14:paraId="5557F666" w14:textId="6384CAA9" w:rsidR="007E4724" w:rsidRPr="009B6AA2" w:rsidRDefault="007E4724" w:rsidP="00636E47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B6AA2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სამიზნე ცნების მოცულობა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- მოსწავლე</w:t>
            </w:r>
            <w:r w:rsidR="00FC2BF0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 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აცნობიე</w:t>
            </w:r>
            <w:r w:rsidR="00FC2BF0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რებს</w:t>
            </w:r>
            <w:r w:rsidR="00D71692"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>,</w:t>
            </w: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რომ:</w:t>
            </w:r>
          </w:p>
        </w:tc>
      </w:tr>
      <w:tr w:rsidR="007E4724" w:rsidRPr="009B6AA2" w14:paraId="43BD71E6" w14:textId="77777777" w:rsidTr="00636E47">
        <w:tc>
          <w:tcPr>
            <w:tcW w:w="2536" w:type="dxa"/>
          </w:tcPr>
          <w:p w14:paraId="07305EB0" w14:textId="315A4D03" w:rsidR="00565E81" w:rsidRPr="009B6AA2" w:rsidRDefault="007E4724" w:rsidP="00636E47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(1)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საკომუნიკაციო სიტუაციის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შესაბამისი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ფუნქციური სამეტყველო აქტების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გაგება-გააზრება და განხორციელება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სხვადასხვა ფუნქციურ კონტექსტში ეფექტიანად გამოსაყენებლად;</w:t>
            </w:r>
          </w:p>
          <w:p w14:paraId="3F1C24BA" w14:textId="35B9C864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3496F7B" w14:textId="2346A2A5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7DA4910" w14:textId="3C31E2B3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0D2B87A" w14:textId="0EFC1D27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8F72C2B" w14:textId="3D666701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C8A7518" w14:textId="06BAEA7F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BC2B645" w14:textId="07D74E62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9E6CCDB" w14:textId="564DE3CB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528D4B7" w14:textId="0A752E86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C868D71" w14:textId="60ECFBD2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E8583F9" w14:textId="6324DBBE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80F04A2" w14:textId="133170F4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AC6F9A9" w14:textId="6E64AAFF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700FA57" w14:textId="6B909F43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63ACE5E" w14:textId="390BBDE5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280DA8D" w14:textId="744D1D53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D6AEBA4" w14:textId="19DEE166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679D256" w14:textId="5A86DD45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2E38A78" w14:textId="6E43CE5F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A50F5DF" w14:textId="4EF53105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F6671D2" w14:textId="08295970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558D07D" w14:textId="2B432B18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AD90FD6" w14:textId="04414F99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89765AA" w14:textId="432416BB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A88D3F5" w14:textId="4E38378B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DB7ABA8" w14:textId="6A4135E7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2BDD202" w14:textId="272E7091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BA13C59" w14:textId="3394FBB9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589B66E" w14:textId="3F288C14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192A752" w14:textId="4229B647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5429231" w14:textId="75EF37D1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53D3AD8" w14:textId="49075C4A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A6C6B69" w14:textId="6C615D87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E4E01B2" w14:textId="41A3FB08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AE23500" w14:textId="63182BB2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1513EAE" w14:textId="14DE6C16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3E5376C" w14:textId="7B8C033F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5657FFF" w14:textId="61EC3A11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E7C959D" w14:textId="4C84700A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FCB1ED4" w14:textId="654650EF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59BCC1F" w14:textId="54F29F4C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AD5FEDF" w14:textId="7E9FB029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F361E8A" w14:textId="6A3E6188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6309098" w14:textId="40281087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C0EE7E1" w14:textId="42E27E9A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61FA7F3" w14:textId="077ACC21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CF5BFF8" w14:textId="4AD2467D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FE7087E" w14:textId="5D3DB6DE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39D4E79" w14:textId="64D83A0B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63799C7" w14:textId="2E1342B5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3F2E44F" w14:textId="082D7A47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3B8A585" w14:textId="6DB2D434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083B685" w14:textId="57FDC7E2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DEA1274" w14:textId="57D2B9EA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A3334AD" w14:textId="2978B58E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6D9C0DC" w14:textId="3AC87B35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82B7E71" w14:textId="779E74E3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4F71F61" w14:textId="677B89E7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9664F91" w14:textId="35072FB0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FBD4DBF" w14:textId="4C5C9E48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83120C7" w14:textId="2FC325FF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C9567D9" w14:textId="3ABDE339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1C2D10F" w14:textId="49DAEDA3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EDB611A" w14:textId="712908F2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E491856" w14:textId="65376EC9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AA2032B" w14:textId="54603C8C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AFF9BFB" w14:textId="0B0FACDA" w:rsidR="00565E81" w:rsidRPr="009B6AA2" w:rsidRDefault="00565E81" w:rsidP="00D72B9A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76C9D2D" w14:textId="77777777" w:rsidR="007E4724" w:rsidRPr="009B6AA2" w:rsidRDefault="007E4724" w:rsidP="00D72B9A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CD69CEB" w14:textId="77777777" w:rsidR="007E4724" w:rsidRPr="009B6AA2" w:rsidRDefault="007E4724" w:rsidP="00D72B9A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0" w:type="dxa"/>
          </w:tcPr>
          <w:p w14:paraId="204EA77C" w14:textId="77777777" w:rsidR="007E4724" w:rsidRPr="009B6AA2" w:rsidRDefault="007E4724" w:rsidP="00D72B9A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lastRenderedPageBreak/>
              <w:t>მოსმენა</w:t>
            </w:r>
          </w:p>
          <w:p w14:paraId="047BF7CC" w14:textId="77777777" w:rsidR="007E4724" w:rsidRPr="009B6AA2" w:rsidRDefault="007E4724" w:rsidP="00D72B9A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სტანდარტულ სიტუაციებში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ნელა და გარკვევით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მიმდინარე საუბარში სათანადო სტრატეგიების გამოყენებით:</w:t>
            </w:r>
          </w:p>
          <w:p w14:paraId="22DE05FB" w14:textId="345A70C0" w:rsidR="007E4724" w:rsidRPr="009B6AA2" w:rsidRDefault="007E4724" w:rsidP="00636E47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188" w:right="76" w:hanging="270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>ძირითადი აზრი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სა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და კონკრეტული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/მნიშვნელოვანი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>დეტალები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ს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დასახელება/ახსნა;</w:t>
            </w:r>
          </w:p>
          <w:p w14:paraId="3A9842DA" w14:textId="77777777" w:rsidR="007E4724" w:rsidRPr="009B6AA2" w:rsidRDefault="007E4724" w:rsidP="00636E47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188" w:right="76" w:hanging="270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სხვადასხვა ტიპის ტექსტში, საზოგადოებრივი თავშეყრის ადგილებში გაკეთებულ განცხადებებში თემისა და მიზნის, ძირითადი საკითხების,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ფაქტობრივი ინფორმაციის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დასახელება/ახსნა/მითითებ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ა;</w:t>
            </w:r>
          </w:p>
          <w:p w14:paraId="7E4988C6" w14:textId="136A8C3A" w:rsidR="007E4724" w:rsidRPr="009B6AA2" w:rsidRDefault="007E4724" w:rsidP="00636E47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188" w:right="76" w:hanging="270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თანამოსაუბრეთა/პერსონაჟთა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ურთიერთობ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ები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თვალსაზრისების, დადებითი და უარყოფითი შეფასებების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 xml:space="preserve">ამოკრება; </w:t>
            </w:r>
          </w:p>
          <w:p w14:paraId="6610FD21" w14:textId="77777777" w:rsidR="007E4724" w:rsidRPr="009B6AA2" w:rsidRDefault="007E4724" w:rsidP="00636E47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188" w:right="76" w:hanging="270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>ყოველდღიურ ცხოვრებას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თან დაკავშირებული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ან/და მისთვის ნაცნობ თემებ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ზე/საკითხებზე წარმოებული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მარტივი არაფორმალური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დისკუსიის ძირითადი შინაარსი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ს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გაგება (დასახელება, ახსნა, დასაბუთება);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მისთვის საინტერესო სხვა მნიშვნელოვანი დეტალების,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მოვლენებს შორის მიზეზშედეგობრივი კავშირების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გამოკვეთა;</w:t>
            </w:r>
          </w:p>
          <w:p w14:paraId="34CBB5BA" w14:textId="77777777" w:rsidR="007E4724" w:rsidRPr="009B6AA2" w:rsidRDefault="007E4724" w:rsidP="00636E47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188" w:right="76" w:hanging="270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დისკუსიაში მონაწილე პირების ამა თუ იმ საკითხთან დაკავშირებით პოზიციებისა და შეფასებების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  <w:bookmarkStart w:id="9" w:name="_Hlk162549538"/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გამოთქმული პოზიციების ერთმანეთისაგან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გამიჯვნა</w:t>
            </w:r>
            <w:bookmarkEnd w:id="9"/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;</w:t>
            </w:r>
          </w:p>
          <w:p w14:paraId="67BF0203" w14:textId="1A80494D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709"/>
                <w:tab w:val="left" w:pos="10515"/>
              </w:tabs>
              <w:autoSpaceDE w:val="0"/>
              <w:autoSpaceDN w:val="0"/>
              <w:adjustRightInd w:val="0"/>
              <w:ind w:left="188" w:right="76" w:hanging="270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მოსმენილი ამბის/ისტორიის/სიტუაციის პირად გამოცდილებასთან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. </w:t>
            </w:r>
          </w:p>
          <w:p w14:paraId="25BD262D" w14:textId="77777777" w:rsidR="007E4724" w:rsidRPr="009B6AA2" w:rsidRDefault="007E4724" w:rsidP="00D72B9A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 xml:space="preserve">კითხვა </w:t>
            </w:r>
          </w:p>
          <w:p w14:paraId="646E5434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038"/>
              </w:tabs>
              <w:autoSpaceDE w:val="0"/>
              <w:autoSpaceDN w:val="0"/>
              <w:adjustRightInd w:val="0"/>
              <w:ind w:left="188" w:right="90" w:hanging="219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ტექსტის მთავარი თემისა და მიზნის, ძირითადი საკითხების, ცალკეული აბზაცის მთავარი სათქმელის, ცალკეული დეტალების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ფაქტი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, მოვლენ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მოსაზრებისა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და სხვა)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მთავარი და მეორეხარისხოვანი პერსონაჟების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ამოცნობა (მითითება/ახსნა/დასაბუთება)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;</w:t>
            </w:r>
          </w:p>
          <w:p w14:paraId="77A13025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038"/>
              </w:tabs>
              <w:autoSpaceDE w:val="0"/>
              <w:autoSpaceDN w:val="0"/>
              <w:adjustRightInd w:val="0"/>
              <w:ind w:left="188" w:right="90" w:hanging="219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lastRenderedPageBreak/>
              <w:t xml:space="preserve">ტექსტის სხვადასხვა ნაწილს შორის არსებული ლოგიკური კავშირების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ამოცნობა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და შესაბამისი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დასკვნების გამოტანა;</w:t>
            </w:r>
          </w:p>
          <w:p w14:paraId="7DC0F2CC" w14:textId="176B647C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038"/>
              </w:tabs>
              <w:autoSpaceDE w:val="0"/>
              <w:autoSpaceDN w:val="0"/>
              <w:adjustRightInd w:val="0"/>
              <w:ind w:left="188" w:right="90" w:hanging="219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მოცემული თემის/საკითხის 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B6AA2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 პირად ან სხვის გამოცდილებასთან;</w:t>
            </w:r>
          </w:p>
          <w:p w14:paraId="6E2F89F2" w14:textId="30A1C18E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038"/>
              </w:tabs>
              <w:autoSpaceDE w:val="0"/>
              <w:autoSpaceDN w:val="0"/>
              <w:adjustRightInd w:val="0"/>
              <w:ind w:left="188" w:right="90" w:hanging="219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ფაქტის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გამიჯვნა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მოსაზრებისაგან/თვალსაზრისისაგან/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შეფასებისაგან; მოსაზრების/ნათქვამის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ავტორთან/ მთქმელთან; </w:t>
            </w:r>
          </w:p>
          <w:p w14:paraId="1DA65FBC" w14:textId="13F9429F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038"/>
                <w:tab w:val="left" w:pos="1080"/>
              </w:tabs>
              <w:autoSpaceDE w:val="0"/>
              <w:autoSpaceDN w:val="0"/>
              <w:adjustRightInd w:val="0"/>
              <w:ind w:left="188" w:right="90" w:hanging="219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პერსონაჟის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დახასიათება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კონკრეტული ინფორმაციის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(მაგ., </w:t>
            </w:r>
            <w:r w:rsidRPr="009B6AA2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>ურთიერთობების, ფაქტების, ქმედებების, მოვლენების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...) და/ან ზოგადი შინაარსის გააზრების საფუძველზე; პერსონაჟების ქცევის მოტივების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ახსნა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, მათი საქციელის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შეფასება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და სათანადო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დასკვნების გამოტანა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; ტექსტის ავტორის/მთხრობლის, პერსონაჟის მიერ გამოთქმული პოზიციის, თვალსაზრისის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გამოკვეთა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და მისი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დასაბუთება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ტექსტიდან მოხმობილი მაგალითებით; ამ თვალსაზრისების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შეფასება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და  საკუთარი პოზიციის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ახსნა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, რატომ ფიქრობს ასე;</w:t>
            </w:r>
          </w:p>
          <w:p w14:paraId="12B377D5" w14:textId="77777777" w:rsidR="007E4724" w:rsidRPr="009B6AA2" w:rsidRDefault="007E4724" w:rsidP="00D72B9A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წერა</w:t>
            </w:r>
          </w:p>
          <w:p w14:paraId="0A08D344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88" w:right="76" w:hanging="219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ტექსტის ძირითადი სათქმელის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განსაზღვრ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ა; კონკრეტული დეტალების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მითითება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მნიშვნელოვან და განსაკუთრებულ ფაქტებზე, დეტალებზე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ხაზგასმა;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მოვლენების, ფაქტების, ადამიანებისა და მათი ქცევების დეტალური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აღწერა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დადებითი და უარყოფითი მხარეების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გამოკვეთა,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საკუთარი პოზიციიდან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შეფასება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დასაბუთება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საკუთარი ან სხვისი ინტერესების, გატაცებების, სურვილებისა და მომავლის გეგმების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გამოკვეთა;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  <w:p w14:paraId="0F9D839D" w14:textId="6B82F3BD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88" w:right="76" w:hanging="219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საკუთარი მოსაზრების მარტივად, მაგრამ თანმიმდევრულად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და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დამაჯერებლად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ჩამოყალიბება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იმ შემთხვევაშიც კი, თუ თემა არ ეხება ყოველდღიურ საკითხებს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მოცემული საკითხის/დასმული პრობლემის მიმართ საკუთარი თვალსაზრისის/პოზიციის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განმარტება;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პოზიციის გასამყარებლად სათანადო მხარდამჭერი  არგუმენტების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მოშველიება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  <w:lang w:val="ka-GE"/>
              </w:rPr>
              <w:t>ფაქტები პირადი ან სხვისი გამოცდილებიდან, კვლევების ანგარიშებიდან, სტატისტიკური წყაროებიდან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და ა.შ.);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სხვის მიერ გამოთქმულ თვალსაზრისთან/პოზიციასთან დაკავშირებით მოკლე კომენტარების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გაკეთება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; ახსნა-განმარტებებისა და სათანადო რჩევების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 მიცემა;</w:t>
            </w:r>
          </w:p>
          <w:p w14:paraId="12EE913B" w14:textId="12F6EA4D" w:rsidR="00565E81" w:rsidRPr="009B6AA2" w:rsidRDefault="007E4724" w:rsidP="00636E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88" w:right="76" w:hanging="219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ტექსტის შესადგენად სხვა საგნებში შეძენილი ცოდნისა და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/>
                <w:sz w:val="20"/>
                <w:szCs w:val="20"/>
              </w:rPr>
              <w:t>კომპეტენციების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ინტეგრირებული გამოყენება;</w:t>
            </w:r>
          </w:p>
          <w:p w14:paraId="3B57310A" w14:textId="20B44E04" w:rsidR="007E4724" w:rsidRPr="009B6AA2" w:rsidRDefault="007E4724" w:rsidP="00D72B9A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ლაპარაკი</w:t>
            </w:r>
          </w:p>
          <w:p w14:paraId="1B013037" w14:textId="7BAC3209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800"/>
              </w:tabs>
              <w:autoSpaceDE w:val="0"/>
              <w:autoSpaceDN w:val="0"/>
              <w:adjustRightInd w:val="0"/>
              <w:ind w:left="188" w:right="76" w:hanging="255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lastRenderedPageBreak/>
              <w:t>მოუმზადებლად ისეთ საუბარში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ჩართვა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>და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საკუთარი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აზრი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ს გამოთქმა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>, რომელიც ყოველდღიურობას, საყოფაცხოვრებო თემებსა და მისი პირადი ინტერესის სფეროს ეხება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(მაგ.,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საკუთარი ან სხვისი არჩევანის/ გადაწყვეტილებების, მიზნებისა და გეგმების, ურთიერთობებისა და  მისთვის მნიშვნელოვანი </w:t>
            </w:r>
            <w:r w:rsidR="00BD4717"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სხვა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საკითხების შესახებ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);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>ისეთი მოვლენ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ისა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>თუ ფაქტი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ს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თანამიმდევრულად და მნიშვნელოვანი ნიუანსების გათვალისწინებით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გადმო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ცემა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>რომელსაც თვითონ შეესწრო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14:paraId="17A370D2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after="100" w:afterAutospacing="1"/>
              <w:ind w:left="188" w:right="76" w:hanging="255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ნასწავლი თემის/საკითხის გარშემო მიმდინარე მარტივ ფორმალურ და/ან არაფორმალურ დისკუსიებში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კონკრეტულ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პრობლემებ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დასმა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; მთავარ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სათქმელ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;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პრობლემის გამომწვევ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მიზეზების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დასახელება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შეფასება;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პრობლემასთან დაკავშირებით საკუთარი პოზიციის/დამოკიდებულების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გამოხატვა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არჩევანის გაკეთება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მისი სისწორის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ახსნა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და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დასაბუთება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;</w:t>
            </w:r>
          </w:p>
          <w:p w14:paraId="742BDCA9" w14:textId="513358BD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800"/>
              </w:tabs>
              <w:autoSpaceDE w:val="0"/>
              <w:autoSpaceDN w:val="0"/>
              <w:adjustRightInd w:val="0"/>
              <w:spacing w:after="100" w:afterAutospacing="1"/>
              <w:ind w:left="188" w:right="76" w:hanging="255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მოსმენილი ან წაკითხული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ტექსტის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/ნანახი, გაგონილი, თავს გადამხდარი ამბის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ძირითადი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შინაარს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გადმოცემ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ისას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ინფორმაცი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ყოფ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აზრობრივ მონაკვეთებად; ძირითად სათქმელთან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ცალკეულ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ინფორმაცი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ს ლოგიკურად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აკავშირებ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;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საუბრისას აზრობრივ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თან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მიმდევრობ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დაცვა;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ძირითადი სათქმელის გასაშლელად  დამატებითი ინფორმაციების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შემოტანა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; საინტერესო დეტალების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გამოკვეთა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და დაწვრილებით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აღწერა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და ა.შ.;   </w:t>
            </w:r>
          </w:p>
          <w:p w14:paraId="51BD3E53" w14:textId="18213816" w:rsidR="00565E81" w:rsidRPr="00636E47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800"/>
              </w:tabs>
              <w:autoSpaceDE w:val="0"/>
              <w:autoSpaceDN w:val="0"/>
              <w:adjustRightInd w:val="0"/>
              <w:ind w:left="188" w:right="76" w:hanging="255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კითხვების დასმით ინფორმაციის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დაზუსტება;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მითითებების, რჩევებისა და რეკომენდაციების დეტალურად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მიცემა;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 საკუთარ საქმიანობასთან დაკავშირებული განცხადებების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გაკეთება.</w:t>
            </w:r>
          </w:p>
        </w:tc>
        <w:tc>
          <w:tcPr>
            <w:tcW w:w="6095" w:type="dxa"/>
          </w:tcPr>
          <w:p w14:paraId="640CC49A" w14:textId="2162FAE2" w:rsidR="007E4724" w:rsidRPr="009B6AA2" w:rsidRDefault="007E4724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lastRenderedPageBreak/>
              <w:t>სამიზნე ცნება</w:t>
            </w:r>
            <w:r w:rsidRPr="009B6AA2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D71692" w:rsidRPr="009B6AA2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</w:rPr>
              <w:t>,,</w:t>
            </w:r>
            <w:r w:rsidRPr="009B6AA2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</w:rPr>
              <w:t>ტექსტი"</w:t>
            </w:r>
            <w:r w:rsidRPr="009B6AA2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-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ტექსტი</w:t>
            </w:r>
            <w:r w:rsidRPr="009B6AA2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არის ადამიანებს შორის ვერბალური (სიტყვიერი) და/ან არავერბალური (მიმიკა-ჟესტიკულაციით, სიმბოლოებითა და ა.შ.) გზით განხორციელებული საკომუნიკაციო ერთეული.</w:t>
            </w:r>
          </w:p>
          <w:p w14:paraId="58DF289A" w14:textId="77777777" w:rsidR="007E4724" w:rsidRPr="009B6AA2" w:rsidRDefault="007E4724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არსებობს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სხვადასხვა ტიპისა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და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ჟანრის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თხრობითი, აღწერითი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და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 xml:space="preserve">მსჯელობითი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ზეპირი და წერილობითი ტექსტი: 1.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მხატვრული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-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პოეტური ნაწარმოებები; ადაპტირებული მოთხრობები, იგავ-არაკები, მითები და ლეგენდები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2.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არამხატვრული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- ა)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პრაგმატული ტექსტები: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ინსტრუქციები,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რეკლამა, აფიშა, ანონსი,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ანოტაცია, 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გამოხმაურება;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ბ)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პირადი და ოფიციალური კორესპონდენცია, ინტერვიუ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; გ)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საქმიანი ქაღალდები: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განცხადება, სამოტივაციო წერილი, რეზიუმე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(CV); დ)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ბიოგრაფიული ტექსტები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: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ავტობიოგრაფია, ბიოგრაფია, ბიოგრაფიული ცნობარი/ პორტრეტები, დღიური, მოგონება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; ე)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საინფორმაციო და შემეცნებითი ტექსტები: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მარტივი ადაპტირებული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სტატიები წიგნებიდან,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ჟურნალებიდან და გაზეთებიდან;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ვ) მარტივი ენით დაწერილი 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დარგობრივი ტექსტები;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3. </w:t>
            </w:r>
            <w:r w:rsidRPr="009B6AA2">
              <w:rPr>
                <w:rFonts w:ascii="Sylfaen" w:hAnsi="Sylfaen" w:cstheme="minorHAnsi"/>
                <w:b/>
                <w:color w:val="000000"/>
                <w:sz w:val="20"/>
                <w:szCs w:val="20"/>
              </w:rPr>
              <w:t>მედია/მულტიმედია ტექსტები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-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მხატვრული და დოკუმენტური ფილმები, სპექტაკლები; გასართობი და შემეცნებითი გადაცემები;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bCs/>
                <w:i/>
                <w:sz w:val="20"/>
                <w:szCs w:val="20"/>
              </w:rPr>
              <w:t xml:space="preserve">სტატიები ვებგვერდიდან, ვებპორტალიდან;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საპროგრამო თემატიკაზე მორგებული აუდიო–ვიდეო სასწავლო რესურსები;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4. </w:t>
            </w:r>
            <w:r w:rsidRPr="009B6AA2">
              <w:rPr>
                <w:rFonts w:ascii="Sylfaen" w:hAnsi="Sylfaen" w:cstheme="minorHAnsi"/>
                <w:b/>
                <w:color w:val="000000"/>
                <w:sz w:val="20"/>
                <w:szCs w:val="20"/>
              </w:rPr>
              <w:t>სასწავლო მიზნით შედგენილი (დიდაქტიზებული) ტექსტები</w:t>
            </w:r>
            <w:r w:rsidRPr="009B6AA2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-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თემატური დიალოგები; თხრობითი, აღწერითი და მსჯელობითი ტექსტები; კითხვარები; მინიკვლევები და მათი ანგარიშები.</w:t>
            </w:r>
          </w:p>
          <w:p w14:paraId="042581ED" w14:textId="77777777" w:rsidR="007E4724" w:rsidRPr="009B6AA2" w:rsidRDefault="007E4724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2DF61CBE" w14:textId="763B355F" w:rsidR="007E4724" w:rsidRPr="009B6AA2" w:rsidRDefault="007E4724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bCs/>
                <w:i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ნებისმიერ ტექსტს აქვს თავისი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 xml:space="preserve">საკომუნიკაციო სიტუაცია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თემა, მიზანი, ავტორი, ადრესატი, მონაწილეები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) და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შედგება საკომუნიკაციო სიტუაციის შესაბამისი </w:t>
            </w:r>
            <w:r w:rsidRPr="009B6AA2">
              <w:rPr>
                <w:rFonts w:ascii="Sylfaen" w:hAnsi="Sylfaen" w:cstheme="minorHAnsi"/>
                <w:b/>
                <w:iCs/>
                <w:sz w:val="20"/>
                <w:szCs w:val="20"/>
              </w:rPr>
              <w:t xml:space="preserve">ფუნქციური სამეტყველო აქტებისაგან.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>ესენია</w:t>
            </w:r>
            <w:r w:rsidRPr="009B6AA2">
              <w:rPr>
                <w:rFonts w:ascii="Sylfaen" w:hAnsi="Sylfaen" w:cstheme="minorHAnsi"/>
                <w:b/>
                <w:iCs/>
                <w:sz w:val="20"/>
                <w:szCs w:val="20"/>
              </w:rPr>
              <w:t>: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 ა)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სოციალურ რიტუალებში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კომუნიკაციის დაწყება/დასრულება,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წარდგენა, დაპატიჟება, შეხვედრის დანიშვნა,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დახმარების თხოვნა, ნებართვის აღება/მიცემა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)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; 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ბ)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ინფორმაციის მოსაპოვებლად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პირადი და სხვისი მონაცემების გაცვლა; ადამიანის/ცხოველის/ გარემოს, საქმიანობის აღწერა/დახასიათება; საჭიროებების/ მოთხოვნილებების/სურვილების გაზიარება </w:t>
            </w:r>
            <w:r w:rsidR="003E52EB"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-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ჰობი და ინტერესები, თავისუფალი დრო, საქმიანობა, ჯანმრთელობა, შეგრძნებები, გეგმები/ განზრახვა, მომავლის დაგეგმვა, მგზავრობა/მოგზაურობა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და ა.შ.); გ)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გრძნობა/ემოციისა და შეხედულებების/დამოკიდებულებების შესახებ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დადებითი და უარყოფითი  გრძნობებისა და ემოციების,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შთაბეჭდილების,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შეფასების, </w:t>
            </w:r>
            <w:r w:rsidRPr="009B6AA2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პოზიციის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გამოხატვა და მისი არგუმენტირება: კმაყოფილება/უკმაყოფილება, სინანული, გაკვირვება, ეჭვი, ვარაუდი, ინტერესი/ინდიფერენტულობა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);  დ)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დროისა და სივრცის შესახებ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დროში ლოკალიზება, მოქმედების ქრონოლოგია, სიხშირე და ხანგრძლივობა, თანადროულობა; ადგილმდებარეობისა და მიმართულების მითითება/განსაზღვრა: დანიშნულების ადგილი, მარშრუტი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);  ე) </w:t>
            </w:r>
            <w:r w:rsidRPr="009B6AA2">
              <w:rPr>
                <w:rFonts w:ascii="Sylfaen" w:hAnsi="Sylfaen" w:cstheme="minorHAnsi"/>
                <w:bCs/>
                <w:iCs/>
                <w:sz w:val="20"/>
                <w:szCs w:val="20"/>
                <w:u w:val="single"/>
              </w:rPr>
              <w:t>ლოგიკური კავშირების გამოხატვა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iCs/>
                <w:sz w:val="20"/>
                <w:szCs w:val="20"/>
              </w:rPr>
              <w:t>მიზეზი,</w:t>
            </w:r>
            <w:r w:rsidRPr="009B6AA2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 xml:space="preserve"> შედეგი, მიზანი, ოპოზიცია, პირობითობა</w:t>
            </w:r>
            <w:r w:rsidRPr="009B6AA2">
              <w:rPr>
                <w:rFonts w:ascii="Sylfaen" w:hAnsi="Sylfaen" w:cstheme="minorHAnsi"/>
                <w:bCs/>
                <w:iCs/>
                <w:sz w:val="20"/>
                <w:szCs w:val="20"/>
              </w:rPr>
              <w:t>).</w:t>
            </w:r>
          </w:p>
          <w:p w14:paraId="55B96EFA" w14:textId="77777777" w:rsidR="007E4724" w:rsidRPr="009B6AA2" w:rsidRDefault="007E4724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bCs/>
                <w:color w:val="000000"/>
                <w:sz w:val="20"/>
                <w:szCs w:val="20"/>
              </w:rPr>
            </w:pPr>
          </w:p>
          <w:p w14:paraId="45E35160" w14:textId="77777777" w:rsidR="007E4724" w:rsidRPr="009B6AA2" w:rsidRDefault="007E4724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ერთი ტიპისა და ჟანრის ტექსტებს აქვს საერთო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 xml:space="preserve">სტრუქტურა და ორგანიზება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და 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ჟანრობრივი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მახასიათებლები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, რომლებიც ქმნის ტექსტის მთლიანობას: ა)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ტექსტის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მაორგანიზებელ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სიტყვიერი/ვერბალური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ელემენტებ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სათაურ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ქვესათაური, აბზაცი, 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რუბრიკა,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წარწერა,  შემოკლებული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lastRenderedPageBreak/>
              <w:t xml:space="preserve">სიტყვები); ბ)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ტექსტის მაორგანიზებელი არასიტყვიერი/არავერბალური ელემენტები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სქემა,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ცხრილი,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ლოგო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ტიპოგრაფიულ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ი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მინიშნებები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დახრილ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ი, წვრილი/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მსხვილ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შრიფტ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, ხაზგასმა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სასვენ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ნიშნები; ინტონაცია, მიმიკა, ჟესტიკულაცია, ხმის ტემბრი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);  გ)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აბზაცის სტრუქტურა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თემატური წინადადება, </w:t>
            </w:r>
            <w:r w:rsidRPr="009B6AA2">
              <w:rPr>
                <w:rFonts w:ascii="Sylfaen" w:eastAsiaTheme="minorEastAsia" w:hAnsi="Sylfaen" w:cstheme="minorHAnsi"/>
                <w:i/>
                <w:kern w:val="24"/>
                <w:sz w:val="20"/>
                <w:szCs w:val="20"/>
              </w:rPr>
              <w:t xml:space="preserve">დამხმარე წინადადებები,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დასკვნითი წინადადება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). </w:t>
            </w:r>
          </w:p>
          <w:p w14:paraId="3CB5A093" w14:textId="77777777" w:rsidR="007E4724" w:rsidRPr="009B6AA2" w:rsidRDefault="007E4724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1EDDF2EF" w14:textId="18087251" w:rsidR="007E4724" w:rsidRPr="009B6AA2" w:rsidRDefault="007E4724" w:rsidP="00D72B9A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სამიზნე ცნება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„ტექსტის“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ზოგადი კანონზომიერებების გააზრება და გათვალისწინება ქმნის სხვადასხვა საგანში მოცემული ტექსტების მიზნობრივი გაგებისა და შესაბამისი ტექსტების შედგენის საფუძველს</w:t>
            </w:r>
            <w:r w:rsidR="00D71692" w:rsidRPr="009B6AA2">
              <w:rPr>
                <w:rFonts w:ascii="Sylfaen" w:hAnsi="Sylfaen" w:cstheme="minorHAnsi"/>
                <w:sz w:val="20"/>
                <w:szCs w:val="20"/>
              </w:rPr>
              <w:t>.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</w:tc>
      </w:tr>
      <w:tr w:rsidR="00636E47" w:rsidRPr="009B6AA2" w14:paraId="6E5BB37A" w14:textId="77777777" w:rsidTr="00636E47">
        <w:tc>
          <w:tcPr>
            <w:tcW w:w="2536" w:type="dxa"/>
          </w:tcPr>
          <w:p w14:paraId="29CD6393" w14:textId="77777777" w:rsidR="00636E47" w:rsidRPr="009B6AA2" w:rsidRDefault="00636E47" w:rsidP="00636E47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lastRenderedPageBreak/>
              <w:t>(2) ტექსტის ჟანრული მახასიათებლების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გააზრება  და მათი მიზნობრივად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გამოყენება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კონკრეტული საკომუნიკაციო ამოცანების გადასაჭრელად;  </w:t>
            </w:r>
          </w:p>
          <w:p w14:paraId="053CBB0F" w14:textId="77777777" w:rsidR="00636E47" w:rsidRPr="009B6AA2" w:rsidRDefault="00636E47" w:rsidP="00D72B9A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</w:tc>
        <w:tc>
          <w:tcPr>
            <w:tcW w:w="6820" w:type="dxa"/>
          </w:tcPr>
          <w:p w14:paraId="0741616A" w14:textId="77777777" w:rsidR="00636E47" w:rsidRPr="009B6AA2" w:rsidRDefault="00636E47" w:rsidP="00636E4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6" w:right="76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bookmarkStart w:id="10" w:name="_Hlk192496785"/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არავერბალური ელემენტების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ინტონაცია, ჟესტიკულაცია, ხმის მოდულაცია - ტემპი, სიმაღლე, ხმის ტემბრი, ილუსტრაცია, სქემა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 სწორად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გამოყენება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35037436" w14:textId="77777777" w:rsidR="00636E47" w:rsidRPr="00636E47" w:rsidRDefault="00636E47" w:rsidP="00DB719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6" w:right="76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636E4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ტექსტის დიზაინზე დაკვირვებით (მაგ., </w:t>
            </w:r>
            <w:r w:rsidRPr="00636E47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ილუსტრაციისა და ტექსტის მიმართება, შრიფტის ზომა და სახესხვაობა, ტექსტის აბზაცებად/სვეტებად დაყოფა, ნაწილების დასათაურება</w:t>
            </w:r>
            <w:r w:rsidRPr="00636E47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სხვა) ტექსტის ტიპის/ჟანრისა და შინაარსის </w:t>
            </w:r>
            <w:r w:rsidRPr="00636E47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აღქმა, განსაზღვრა</w:t>
            </w:r>
            <w:r w:rsidRPr="00636E47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06043D7C" w14:textId="7D4757E2" w:rsidR="00636E47" w:rsidRPr="00636E47" w:rsidRDefault="00636E47" w:rsidP="00DB7194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6" w:right="76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636E47">
              <w:rPr>
                <w:rFonts w:ascii="Sylfaen" w:hAnsi="Sylfaen" w:cs="Calibri"/>
                <w:sz w:val="20"/>
                <w:szCs w:val="20"/>
                <w:lang w:val="de-DE"/>
              </w:rPr>
              <w:t>სტრუქტურული ორგანიზების მიხედვით ერთი და იმავე ტიპის ტექსტებ</w:t>
            </w:r>
            <w:r w:rsidRPr="00636E47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636E47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636E4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ერთმანეთთან </w:t>
            </w:r>
            <w:r w:rsidRPr="00636E47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შედარება</w:t>
            </w:r>
            <w:r w:rsidRPr="00636E4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და </w:t>
            </w:r>
            <w:r w:rsidRPr="00636E47">
              <w:rPr>
                <w:rFonts w:ascii="Sylfaen" w:hAnsi="Sylfaen" w:cs="Calibri"/>
                <w:sz w:val="20"/>
                <w:szCs w:val="20"/>
                <w:lang w:val="de-DE"/>
              </w:rPr>
              <w:t>ამა თუ იმ ტექსტის სტრუქტურული ორგანიზების თავისებურებებ</w:t>
            </w:r>
            <w:r w:rsidRPr="00636E47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636E47">
              <w:rPr>
                <w:rFonts w:ascii="Sylfaen" w:hAnsi="Sylfaen" w:cs="Calibri"/>
                <w:sz w:val="20"/>
                <w:szCs w:val="20"/>
                <w:lang w:val="de-DE"/>
              </w:rPr>
              <w:t>ს</w:t>
            </w:r>
            <w:r w:rsidRPr="00636E47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636E47">
              <w:rPr>
                <w:rFonts w:ascii="Sylfaen" w:hAnsi="Sylfaen" w:cs="Calibri"/>
                <w:sz w:val="20"/>
                <w:szCs w:val="20"/>
                <w:u w:val="single"/>
                <w:lang w:val="ka-GE"/>
              </w:rPr>
              <w:t>დასახელება;</w:t>
            </w:r>
          </w:p>
          <w:p w14:paraId="05E0D27E" w14:textId="71B43B53" w:rsidR="00636E47" w:rsidRPr="00636E47" w:rsidRDefault="00636E47" w:rsidP="00636E47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346" w:right="76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>ტექსტის შექმნისას აბზაცისა და სხვა სტრუქტურული მახასიათებლების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სათაური, ქვესათაური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, რუბრიკა, ილუსტრაცია, წარწერა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და ა.შ.) სწორად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გამოყენება;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თხრობითი ხასიათის მხატვრული ტექსტის დამახასიათებელი არსებითი ნიშნებისა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თემა,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lastRenderedPageBreak/>
              <w:t>სიუჟეტი, ფაბულა, პერსონაჟი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) და სიუჟეტის განვითარების ეტაპების (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დასაწყისი,  მოვლენათა განვითარება, დასასრული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)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დაცვა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.</w:t>
            </w:r>
            <w:bookmarkEnd w:id="10"/>
          </w:p>
        </w:tc>
        <w:tc>
          <w:tcPr>
            <w:tcW w:w="6095" w:type="dxa"/>
          </w:tcPr>
          <w:p w14:paraId="1CF7ED6A" w14:textId="77777777" w:rsidR="00636E47" w:rsidRPr="009B6AA2" w:rsidRDefault="00636E47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  <w:u w:val="single"/>
              </w:rPr>
            </w:pPr>
          </w:p>
        </w:tc>
      </w:tr>
      <w:tr w:rsidR="007E4724" w:rsidRPr="009B6AA2" w14:paraId="766988EE" w14:textId="77777777" w:rsidTr="00636E47">
        <w:tc>
          <w:tcPr>
            <w:tcW w:w="2536" w:type="dxa"/>
          </w:tcPr>
          <w:p w14:paraId="55C74B70" w14:textId="77777777" w:rsidR="007E4724" w:rsidRPr="009B6AA2" w:rsidRDefault="007E4724" w:rsidP="00D72B9A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pacing w:val="3"/>
                <w:sz w:val="20"/>
                <w:szCs w:val="20"/>
                <w:shd w:val="clear" w:color="auto" w:fill="FFFFFF"/>
              </w:rPr>
              <w:t xml:space="preserve">(3)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ნასწავლი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ენობრივ-გრამატიკული საშუალებების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გააზრება და მათი ფუნქციური გამოყენება საკომუნიკაციო ამოცანების გადასაჭრელად;  </w:t>
            </w:r>
          </w:p>
          <w:p w14:paraId="59A5DB15" w14:textId="77777777" w:rsidR="007E4724" w:rsidRPr="009B6AA2" w:rsidRDefault="007E4724" w:rsidP="00D72B9A">
            <w:pPr>
              <w:pStyle w:val="ListParagraph"/>
              <w:spacing w:line="276" w:lineRule="auto"/>
              <w:ind w:left="34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0" w:type="dxa"/>
          </w:tcPr>
          <w:p w14:paraId="4AD294D6" w14:textId="01C508A2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88"/>
              </w:tabs>
              <w:ind w:left="188" w:hanging="18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t>ნაცნობ სიტუაციებში აზრ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ს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ნათლად და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ზუსტად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ჩამოყალიბება;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სხვადასხვა სიტუაციაში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გრამატიკული ცოდნისა და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მარტივი, მაგრამ მრავალფეროვანი ლექსიკის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ფუნქციური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გამოყენება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სხვადასხვა სიტუაციის, პერსონაჟის აღწერა-დახასიათება სხვადასხვა ენობრივი საშუალებით - შესაბამისი ლექსიკით, შედარების მარტივი და გავრცობილი ხერხებით, სინონიმებით, ანტონიმებითა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ა.შ.;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მსჯელობისა და არგუმენტაციისათვის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შესაფერის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სინტაქსურ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კონსტრუქციებ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და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ენობრივი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ფორმულებ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="003E52EB"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მაგ.,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ამას ადასტურებს ის, რომ;  თუ ეს ასეა, მაშინ; აუცილებელია, რადგან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და სხვა;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პირობის, ვარაუდის გამოხატ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ვა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შესაბამის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სინტაქსურ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კონსტრუქციებ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ით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, მოდალურ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ელემენტებ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ით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, სათანადო ლექსიკ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ით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ა.შ.);</w:t>
            </w:r>
          </w:p>
          <w:p w14:paraId="0BA4B847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88"/>
              </w:tabs>
              <w:autoSpaceDE w:val="0"/>
              <w:autoSpaceDN w:val="0"/>
              <w:adjustRightInd w:val="0"/>
              <w:ind w:left="188" w:hanging="18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სიტყვათა შორის სინტაქსური მიმართებების სწორად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განსაზღვრა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ზმნისა და სახელის ურთიერთობა პირსა და რიცხვში; მსაზღვრელ-საზღვრულის შეთანხმება ბრუნვასა და რიცხვში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ა.შ.);</w:t>
            </w:r>
          </w:p>
          <w:p w14:paraId="493E29CC" w14:textId="17164866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88"/>
              </w:tabs>
              <w:autoSpaceDE w:val="0"/>
              <w:autoSpaceDN w:val="0"/>
              <w:adjustRightInd w:val="0"/>
              <w:ind w:left="188" w:hanging="18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ნაცნობი სინტაქსური კონსტრუქციების გამოყენებით რთული წინადადებების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აგება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მათი ფუნქციური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გამოყენება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რთული კონსტრუქციების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აგება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როგორც კავშირიანი, ისე უკავშირო შეერთებით; მისათითებელი სიტყვებისა და წევრ-კავშირების  მართებული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გამოყენება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(მაგ.,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იქ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-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სადაც, მაშინ - როცა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 და სხვა);</w:t>
            </w:r>
          </w:p>
          <w:p w14:paraId="70D6652D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88"/>
              </w:tabs>
              <w:ind w:left="188" w:hanging="18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კითხვის დასმის, თხოვნის, ბრძანების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და გრძნობების გადმოცემისას სიტყვათა რიგ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და ამ მოდალობებისათვის დამახასიათებელ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ინტონაცი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დაცვა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;</w:t>
            </w:r>
          </w:p>
          <w:p w14:paraId="6BF46907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tabs>
                <w:tab w:val="left" w:pos="188"/>
              </w:tabs>
              <w:autoSpaceDE w:val="0"/>
              <w:autoSpaceDN w:val="0"/>
              <w:adjustRightInd w:val="0"/>
              <w:ind w:left="188" w:hanging="188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ტექსტის მიზნისა და ადრესატის გათვალისწინებით შესაბამისი სტილისა და ენობრივი მახასიათებლების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შერჩევა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</w:p>
          <w:p w14:paraId="1A6E3126" w14:textId="77777777" w:rsidR="007E4724" w:rsidRPr="009B6AA2" w:rsidRDefault="007E4724" w:rsidP="00636E47">
            <w:pPr>
              <w:tabs>
                <w:tab w:val="left" w:pos="188"/>
              </w:tabs>
              <w:spacing w:line="276" w:lineRule="auto"/>
              <w:ind w:left="188" w:hanging="188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6095" w:type="dxa"/>
          </w:tcPr>
          <w:p w14:paraId="10603F2C" w14:textId="498240BC" w:rsidR="007E4724" w:rsidRPr="009B6AA2" w:rsidRDefault="00FC2BF0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i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  <w:u w:val="single"/>
              </w:rPr>
              <w:t>სამიზნე ცნება</w:t>
            </w:r>
            <w:r w:rsidRPr="009B6AA2">
              <w:rPr>
                <w:rFonts w:ascii="Sylfaen" w:hAnsi="Sylfaen" w:cstheme="minorHAnsi"/>
                <w:b/>
                <w:bCs/>
                <w:iCs/>
                <w:sz w:val="20"/>
                <w:szCs w:val="20"/>
                <w:u w:val="single"/>
              </w:rPr>
              <w:t xml:space="preserve"> </w:t>
            </w:r>
            <w:r w:rsidR="00BD4717" w:rsidRPr="009B6AA2">
              <w:rPr>
                <w:rFonts w:ascii="Sylfaen" w:hAnsi="Sylfaen" w:cstheme="minorHAnsi"/>
                <w:b/>
                <w:bCs/>
                <w:iCs/>
                <w:sz w:val="20"/>
                <w:szCs w:val="20"/>
                <w:u w:val="single"/>
              </w:rPr>
              <w:t>,,</w:t>
            </w:r>
            <w:r w:rsidR="007E4724" w:rsidRPr="009B6AA2">
              <w:rPr>
                <w:rFonts w:ascii="Sylfaen" w:hAnsi="Sylfaen" w:cstheme="minorHAnsi"/>
                <w:b/>
                <w:bCs/>
                <w:iCs/>
                <w:sz w:val="20"/>
                <w:szCs w:val="20"/>
                <w:u w:val="single"/>
              </w:rPr>
              <w:t>ენობრივ-გრამატიკული საშუალებები"</w:t>
            </w:r>
            <w:r w:rsidR="007E4724"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- ენობრივ-გამომსახველობითი საშუალებები </w:t>
            </w:r>
            <w:r w:rsidR="007E4724"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არის ინსტრუმენტი, რომლითაც ხორციელდება ვერბალური კომუნიკაცია. ყველა ენას თავისი </w:t>
            </w:r>
            <w:r w:rsidR="007E4724" w:rsidRPr="009B6AA2">
              <w:rPr>
                <w:rFonts w:ascii="Sylfaen" w:hAnsi="Sylfaen" w:cstheme="minorHAnsi"/>
                <w:sz w:val="20"/>
                <w:szCs w:val="20"/>
              </w:rPr>
              <w:t>ფონეტიკური, მორფოლოგიური, სინტაქსური და ლექსიკური სისტემები აქვს.</w:t>
            </w:r>
            <w:r w:rsidR="007E4724"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ენობრივი საშუალებების  (</w:t>
            </w:r>
            <w:r w:rsidR="007E4724" w:rsidRPr="009B6AA2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>ფონეტიკის</w:t>
            </w:r>
            <w:r w:rsidR="007E4724"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, </w:t>
            </w:r>
            <w:r w:rsidR="007E4724" w:rsidRPr="009B6AA2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>ლექსიკისა და გრამატიკის)</w:t>
            </w:r>
            <w:r w:rsidR="007E4724"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ცოდნა და მათი ფუნქციური გამოყენება მნიშვნელოვანია წარმატებული ზეპირი და წერითი მეტყველებისათვის.</w:t>
            </w:r>
          </w:p>
          <w:p w14:paraId="57642F95" w14:textId="77777777" w:rsidR="007E4724" w:rsidRPr="009B6AA2" w:rsidRDefault="007E4724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i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Cs/>
                <w:sz w:val="20"/>
                <w:szCs w:val="20"/>
              </w:rPr>
              <w:t xml:space="preserve">საკომუნიკაციო სიტუაციის შესაბამისი ფუნქციური სამეტყველო აქტები ქართულში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ხორციელდება სათანადო ენობრივი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(ლექსიკური და გრამატიკული)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საშუალებებით: </w:t>
            </w:r>
          </w:p>
          <w:p w14:paraId="3982549A" w14:textId="1F97A3C1" w:rsidR="007E4724" w:rsidRPr="009B6AA2" w:rsidRDefault="007E4724" w:rsidP="00636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" w:right="76" w:hanging="128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მორფოლოგია და სინტაქსი: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არსებითი სახელის ბრუნება და ბრუნვათა ფუნქციები; კონკრეტული და აბსტრაქტული სახელები (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ძველი/სიძველე; ახალგაზრდა/ახალგაზრდობა); 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ზედსართავი და რიცხვითი სახელები, მათი ბრუნება და ფუნქციები; ნაცვალსახელის ჯგუფები, მათი ბრუნება და ფუნქციები; გეოგრაფიულ სახელთა წარმოქმნა (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-ეთ, სა-ეთ, სა-ო)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სუბიექტური და ობიექტური პირების გამოხატვა სხ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ვ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ადასხვა ტიპის ზმნაში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მოქმედების გამოხატვა წარსულსა და მომავალში (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სასურველი და სავარაუდო მოქმედების გამოხატვა </w:t>
            </w:r>
            <w:r w:rsidRPr="009B6AA2">
              <w:rPr>
                <w:rFonts w:ascii="Sylfaen" w:hAnsi="Sylfaen" w:cs="Calibri"/>
                <w:i/>
                <w:sz w:val="20"/>
                <w:szCs w:val="20"/>
              </w:rPr>
              <w:t xml:space="preserve">II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კავშირებითითა და ხოლმეობითით; აუცილებლად შესასრულებელი და აკრძალული მოქმედების გამოხატვა წართქმითი და უკუთქმითი ბრძანებითით;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წარსულში შესრულებელი მოქმედების გამოხატვა  - ერთგზისი და მრავალგზისი მოქმედება, შესრულებული მოქმედების პროცესი და შედეგი; უნახავი მოქმედების გამოხატვა </w:t>
            </w:r>
            <w:r w:rsidRPr="009B6AA2">
              <w:rPr>
                <w:rFonts w:ascii="Sylfaen" w:hAnsi="Sylfaen" w:cs="Calibri"/>
                <w:i/>
                <w:sz w:val="20"/>
                <w:szCs w:val="20"/>
              </w:rPr>
              <w:t xml:space="preserve">I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თურმეობითით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);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ზმნის აქტიური და პასიური ფორმები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="001774B5" w:rsidRPr="009B6AA2">
              <w:rPr>
                <w:rFonts w:ascii="Sylfaen" w:hAnsi="Sylfaen" w:cs="Calibri"/>
                <w:sz w:val="20"/>
                <w:szCs w:val="20"/>
                <w:lang w:val="ka-GE"/>
              </w:rPr>
              <w:t>(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დაანგრია</w:t>
            </w:r>
            <w:r w:rsidR="003E52EB"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/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 დაინგრა...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)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; 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ზმნისწინი და მისი ფუნქციებ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 (</w:t>
            </w:r>
            <w:r w:rsidRPr="009B6AA2">
              <w:rPr>
                <w:rFonts w:ascii="Sylfaen" w:hAnsi="Sylfaen" w:cs="Calibri"/>
                <w:i/>
                <w:sz w:val="20"/>
                <w:szCs w:val="20"/>
              </w:rPr>
              <w:t>ასპექტის წარმოება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...);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 xml:space="preserve">თავისებური ზმნები 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(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გდია/ყრია, ვარდება/ცვივა, დევს/აწყვია... ვაძლევ/მივეცი,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lastRenderedPageBreak/>
              <w:t xml:space="preserve">ვამბობ/ვიტყვი/ვთქვი...);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საწყისი და მიმღეობა (</w:t>
            </w:r>
            <w:r w:rsidRPr="009B6AA2">
              <w:rPr>
                <w:rFonts w:ascii="Sylfaen" w:hAnsi="Sylfaen" w:cs="Calibri"/>
                <w:i/>
                <w:sz w:val="20"/>
                <w:szCs w:val="20"/>
              </w:rPr>
              <w:t>წარმოება და ფუნქციები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)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; კავშირი რთულ წინადადებაში (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და, თუ, მაგრამ, რომ, როცა, სადაც, რომელიც, ვიდრე...);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მსაზღვრელ-საზღვრულის ურთიერთობა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, ბრუნვა და ფუნქციები;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პირობისა და შედეგის გამოხატვა და შესაბამისი სინტაქსური კონსტრუქციები (</w:t>
            </w:r>
            <w:r w:rsidRPr="009B6AA2">
              <w:rPr>
                <w:rFonts w:ascii="Sylfaen" w:hAnsi="Sylfaen" w:cs="Calibri"/>
                <w:i/>
                <w:sz w:val="20"/>
                <w:szCs w:val="20"/>
              </w:rPr>
              <w:t>რა შემთხვევაში? რა პირობებში?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)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აქტიური და პასიური კონსტრუქციები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.</w:t>
            </w:r>
          </w:p>
          <w:p w14:paraId="57F459E2" w14:textId="1E314C5B" w:rsidR="007E4724" w:rsidRPr="009B6AA2" w:rsidRDefault="007E4724" w:rsidP="00636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" w:right="76" w:hanging="128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="Calibri"/>
                <w:b/>
                <w:sz w:val="20"/>
                <w:szCs w:val="20"/>
              </w:rPr>
              <w:t>მართლწერისა და პუნქტუაციის</w:t>
            </w:r>
            <w:r w:rsidRPr="009B6AA2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b/>
                <w:sz w:val="20"/>
                <w:szCs w:val="20"/>
              </w:rPr>
              <w:t>საკითხები</w:t>
            </w:r>
            <w:r w:rsidRPr="009B6AA2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: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სახელ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ის ბრუნვასა და რიცხვთან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დაკავშირებული მართლწერის საკითხები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რთული რიცხვითი სახელების მართლწერა;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რიგობითი რიცხვითი სახელების გამოხატვა არაბული და რომაული ციფრებით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; კუთვნილებითი ნაცვალსახელ</w:t>
            </w:r>
            <w:r w:rsidR="00BD4717"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ებ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ის მართლწერა (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თავისი თუ მისი? თავისი/თავიანთი; ჩემ</w:t>
            </w:r>
            <w:r w:rsidRPr="009B6AA2">
              <w:rPr>
                <w:rFonts w:ascii="Sylfaen" w:hAnsi="Sylfaen" w:cs="Calibri"/>
                <w:b/>
                <w:i/>
                <w:sz w:val="20"/>
                <w:szCs w:val="20"/>
                <w:lang w:val="ka-GE"/>
              </w:rPr>
              <w:t>ს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 ძმას,  შენ</w:t>
            </w:r>
            <w:r w:rsidRPr="009B6AA2">
              <w:rPr>
                <w:rFonts w:ascii="Sylfaen" w:hAnsi="Sylfaen" w:cs="Calibri"/>
                <w:b/>
                <w:i/>
                <w:sz w:val="20"/>
                <w:szCs w:val="20"/>
                <w:lang w:val="ka-GE"/>
              </w:rPr>
              <w:t xml:space="preserve">ს </w:t>
            </w:r>
            <w:r w:rsidRPr="009B6AA2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ოთახში 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...);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რთული სიტყვების (კომპოზიტების) მართლწერის საკითხები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ზმნისა და კრებითი სახელების/და კავშირით შეერთებული სახელების შეთანხმება რიცხვში;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 xml:space="preserve">სასვენი ნიშნების 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გამოყენება</w:t>
            </w:r>
            <w:r w:rsidRPr="009B6AA2">
              <w:rPr>
                <w:rFonts w:ascii="Sylfaen" w:hAnsi="Sylfaen" w:cs="Calibr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ერთგვაროვანი წევრების ჩამონათვალთან,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რთულ სინტაქსურ კონსტრუქციებში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.</w:t>
            </w:r>
          </w:p>
          <w:p w14:paraId="542906F2" w14:textId="1771E2CE" w:rsidR="007E4724" w:rsidRPr="009B6AA2" w:rsidRDefault="007E4724" w:rsidP="00636E47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36" w:right="76" w:hanging="128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ლექსიკა: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="Calibri"/>
                <w:color w:val="000000"/>
                <w:sz w:val="20"/>
                <w:szCs w:val="20"/>
              </w:rPr>
              <w:t xml:space="preserve">კომპოზიტები,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მათი</w:t>
            </w:r>
            <w:r w:rsidRPr="009B6AA2">
              <w:rPr>
                <w:rFonts w:ascii="Sylfaen" w:hAnsi="Sylfaen" w:cs="Calibr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შედგენილობა</w:t>
            </w:r>
            <w:r w:rsidRPr="009B6AA2">
              <w:rPr>
                <w:rFonts w:ascii="Sylfaen" w:hAnsi="Sylfaen" w:cs="Calibr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და</w:t>
            </w:r>
            <w:r w:rsidRPr="009B6AA2">
              <w:rPr>
                <w:rFonts w:ascii="Sylfaen" w:hAnsi="Sylfaen" w:cs="Calibr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მნიშვნელობა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B6AA2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სიტყვათშეხამებები;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სიტყვაწარმოება (როგორც ენის ლექსიკური მარაგის გამდიდრების საშუალება, 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ბავშვი - ბავშვ</w:t>
            </w:r>
            <w:r w:rsidRPr="009B6AA2">
              <w:rPr>
                <w:rFonts w:ascii="Sylfaen" w:hAnsi="Sylfaen" w:cstheme="minorHAnsi"/>
                <w:b/>
                <w:i/>
                <w:sz w:val="20"/>
                <w:szCs w:val="20"/>
                <w:lang w:val="ka-GE"/>
              </w:rPr>
              <w:t>ობა,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წითელი - </w:t>
            </w:r>
            <w:r w:rsidRPr="009B6AA2">
              <w:rPr>
                <w:rFonts w:ascii="Sylfaen" w:hAnsi="Sylfaen" w:cstheme="minorHAnsi"/>
                <w:b/>
                <w:i/>
                <w:sz w:val="20"/>
                <w:szCs w:val="20"/>
                <w:lang w:val="ka-GE"/>
              </w:rPr>
              <w:t>სი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წითლ</w:t>
            </w:r>
            <w:r w:rsidRPr="009B6AA2">
              <w:rPr>
                <w:rFonts w:ascii="Sylfaen" w:hAnsi="Sylfaen" w:cstheme="minorHAnsi"/>
                <w:b/>
                <w:i/>
                <w:sz w:val="20"/>
                <w:szCs w:val="20"/>
                <w:lang w:val="ka-GE"/>
              </w:rPr>
              <w:t>ე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...);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პროფესიული</w:t>
            </w:r>
            <w:r w:rsidRPr="009B6AA2">
              <w:rPr>
                <w:rFonts w:ascii="Sylfaen" w:hAnsi="Sylfaen" w:cs="Calibr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და</w:t>
            </w:r>
            <w:r w:rsidRPr="009B6AA2">
              <w:rPr>
                <w:rFonts w:ascii="Sylfaen" w:hAnsi="Sylfaen" w:cs="Calibr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დარგობრივი</w:t>
            </w:r>
            <w:r w:rsidRPr="009B6AA2">
              <w:rPr>
                <w:rFonts w:ascii="Sylfaen" w:hAnsi="Sylfaen" w:cs="Calibri"/>
                <w:sz w:val="20"/>
                <w:szCs w:val="20"/>
                <w:lang w:val="fr-FR"/>
              </w:rPr>
              <w:t xml:space="preserve"> </w:t>
            </w:r>
            <w:r w:rsidRPr="009B6AA2">
              <w:rPr>
                <w:rFonts w:ascii="Sylfaen" w:hAnsi="Sylfaen" w:cs="Calibri"/>
                <w:sz w:val="20"/>
                <w:szCs w:val="20"/>
              </w:rPr>
              <w:t>ლექსიკა</w:t>
            </w:r>
            <w:r w:rsidRPr="009B6AA2">
              <w:rPr>
                <w:rFonts w:ascii="Sylfaen" w:hAnsi="Sylfaen" w:cs="Calibri"/>
                <w:sz w:val="20"/>
                <w:szCs w:val="20"/>
                <w:lang w:val="ka-GE"/>
              </w:rPr>
              <w:t>.</w:t>
            </w:r>
          </w:p>
          <w:p w14:paraId="0716BB73" w14:textId="77777777" w:rsidR="001774B5" w:rsidRPr="00636E47" w:rsidRDefault="001774B5" w:rsidP="001774B5">
            <w:pPr>
              <w:pStyle w:val="ListParagraph"/>
              <w:spacing w:line="276" w:lineRule="auto"/>
              <w:ind w:left="346" w:right="76"/>
              <w:jc w:val="both"/>
              <w:rPr>
                <w:rFonts w:ascii="Sylfaen" w:hAnsi="Sylfaen" w:cs="Calibri"/>
                <w:sz w:val="12"/>
                <w:szCs w:val="20"/>
                <w:lang w:val="ka-GE"/>
              </w:rPr>
            </w:pPr>
          </w:p>
          <w:p w14:paraId="7BE0B415" w14:textId="6E19B4C6" w:rsidR="007E4724" w:rsidRPr="00636E47" w:rsidRDefault="007E4724" w:rsidP="00D72B9A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  <w:shd w:val="clear" w:color="auto" w:fill="FFFFFF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shd w:val="clear" w:color="auto" w:fill="FFFFFF"/>
              </w:rPr>
              <w:t>ქართული ენის ლექსიკისა და გრამატიკის შესწავლა საფუძველს ქმნის როგორც მშობლიური და სხვა უცხოური ენების ლექსიკური და გრამატიკული სტრუქტურების უკეთ გასაგებად, ისე მათ შორის არსებული კანონზომიერებების (მსგავსება-განსხვავებების) გასააზრებლად.</w:t>
            </w:r>
          </w:p>
        </w:tc>
      </w:tr>
      <w:tr w:rsidR="007E4724" w:rsidRPr="009B6AA2" w14:paraId="57F4F98E" w14:textId="77777777" w:rsidTr="00636E47">
        <w:tc>
          <w:tcPr>
            <w:tcW w:w="2536" w:type="dxa"/>
          </w:tcPr>
          <w:p w14:paraId="49B703AD" w14:textId="4CE422A8" w:rsidR="007E4724" w:rsidRPr="009B6AA2" w:rsidRDefault="007E4724" w:rsidP="00D72B9A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lastRenderedPageBreak/>
              <w:t xml:space="preserve">(4) </w:t>
            </w:r>
            <w:r w:rsidR="00BD4717" w:rsidRPr="009B6AA2">
              <w:rPr>
                <w:rFonts w:ascii="Sylfaen" w:hAnsi="Sylfaen" w:cstheme="minorHAnsi"/>
                <w:sz w:val="20"/>
                <w:szCs w:val="20"/>
              </w:rPr>
              <w:t>სხვადასხვა სოციოკულტურული წესის,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კულტურული ნორმებისა და ღირებულებების გაგება-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lastRenderedPageBreak/>
              <w:t xml:space="preserve">გააზრება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>კულტურული მრავალფეროვნების მიმართ პოზიტიური დამოკიდებულების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გამოსავლენად და 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კულტურათა დიალოგის</w:t>
            </w:r>
            <w:r w:rsidRPr="009B6AA2">
              <w:rPr>
                <w:rFonts w:ascii="Sylfaen" w:hAnsi="Sylfaen" w:cstheme="minorHAnsi"/>
                <w:bCs/>
                <w:sz w:val="20"/>
                <w:szCs w:val="20"/>
              </w:rPr>
              <w:t xml:space="preserve"> ხელშესაწყობად. </w:t>
            </w:r>
          </w:p>
          <w:p w14:paraId="0D14EF60" w14:textId="77777777" w:rsidR="007E4724" w:rsidRPr="009B6AA2" w:rsidRDefault="007E4724" w:rsidP="00D72B9A">
            <w:pPr>
              <w:pStyle w:val="ListParagraph"/>
              <w:spacing w:line="276" w:lineRule="auto"/>
              <w:ind w:left="34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820" w:type="dxa"/>
          </w:tcPr>
          <w:p w14:paraId="772FDC16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88" w:hanging="219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</w:rPr>
              <w:lastRenderedPageBreak/>
              <w:t>საკითხთან დაკავშირებულ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სოციოკულტურული და კულტურული თვითმყოფადობის გამომხატველ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რეალიებ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(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მაგ.,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ორი სხვადასხვა რეგიონის ან იქ მცხოვრები ეთნიკური ჯგუფების წეს-ჩვეულებებ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ს, ტრადიციებ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ს, ნაციონალურ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სამზარეულოს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და ა.შ.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)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ერთმანეთთან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დარებ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და მათ შორის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მსგავსება/განსხვავებებ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 აღმოჩენა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;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უცხო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lastRenderedPageBreak/>
              <w:t>კულტურისთვის დამახასიათებელ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ქცევის ეტიკეტ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ამოცნობა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მშობლიურ სოციოკულტურულ გარემოსთან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შედარება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;</w:t>
            </w:r>
          </w:p>
          <w:p w14:paraId="021B2A43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88" w:hanging="21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მსჯელობა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სხვადასხვა ნაწარმოებში ასახული ფასეულობებისა და შეხედულებების მსგავსება-განსხვავებაზე და მათი გამომწვევი ფაქტორების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დასახელება და ახსნა;</w:t>
            </w:r>
          </w:p>
          <w:p w14:paraId="6730FFF7" w14:textId="77777777" w:rsidR="007E4724" w:rsidRPr="009B6AA2" w:rsidRDefault="007E4724" w:rsidP="00636E47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88" w:hanging="219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წარმოებული სიტყვების, გამოთქმების მნიშვნელობ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ათა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ამოცნობა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და მათ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შესატყვის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ები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ს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პოვნა </w:t>
            </w:r>
            <w:r w:rsidRPr="009B6AA2">
              <w:rPr>
                <w:rFonts w:ascii="Sylfaen" w:hAnsi="Sylfaen" w:cstheme="minorHAnsi"/>
                <w:sz w:val="20"/>
                <w:szCs w:val="20"/>
                <w:lang w:val="de-DE"/>
              </w:rPr>
              <w:t>მშობლიურ ენაში</w:t>
            </w:r>
            <w:r w:rsidRPr="009B6AA2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</w:p>
        </w:tc>
        <w:tc>
          <w:tcPr>
            <w:tcW w:w="6095" w:type="dxa"/>
          </w:tcPr>
          <w:p w14:paraId="5DD88657" w14:textId="67126A4F" w:rsidR="007E4724" w:rsidRPr="009B6AA2" w:rsidRDefault="00FC2BF0" w:rsidP="00D72B9A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lastRenderedPageBreak/>
              <w:t>სამიზნე ცნება</w:t>
            </w:r>
            <w:r w:rsidRPr="009B6AA2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</w:rPr>
              <w:t xml:space="preserve"> </w:t>
            </w:r>
            <w:r w:rsidR="00BD4717" w:rsidRPr="009B6AA2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</w:rPr>
              <w:t>,,</w:t>
            </w:r>
            <w:r w:rsidR="007E4724" w:rsidRPr="009B6AA2">
              <w:rPr>
                <w:rFonts w:ascii="Sylfaen" w:hAnsi="Sylfaen" w:cstheme="minorHAnsi"/>
                <w:b/>
                <w:bCs/>
                <w:sz w:val="20"/>
                <w:szCs w:val="20"/>
                <w:u w:val="single"/>
              </w:rPr>
              <w:t>კულტურათა დიალოგი"</w:t>
            </w:r>
            <w:r w:rsidR="007E4724"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–</w:t>
            </w:r>
            <w:r w:rsidR="007E4724"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="00B6722C" w:rsidRPr="009B6AA2">
              <w:rPr>
                <w:rFonts w:ascii="Sylfaen" w:hAnsi="Sylfaen" w:cstheme="minorHAnsi"/>
                <w:sz w:val="20"/>
                <w:szCs w:val="20"/>
              </w:rPr>
              <w:t xml:space="preserve">სხვადასხვა </w:t>
            </w:r>
            <w:r w:rsidR="007E4724" w:rsidRPr="009B6AA2">
              <w:rPr>
                <w:rFonts w:ascii="Sylfaen" w:hAnsi="Sylfaen" w:cstheme="minorHAnsi"/>
                <w:sz w:val="20"/>
                <w:szCs w:val="20"/>
              </w:rPr>
              <w:t xml:space="preserve">სოციოკულტურულ და კულტურულ სამყაროს შორის </w:t>
            </w:r>
            <w:r w:rsidR="007E4724" w:rsidRPr="009B6AA2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არსებობს მსგავსება-განსხვავება. ეს მსგავსება-განსხვავება აისახება როგორც </w:t>
            </w:r>
            <w:r w:rsidR="007E4724" w:rsidRPr="009B6AA2">
              <w:rPr>
                <w:rFonts w:ascii="Sylfaen" w:hAnsi="Sylfaen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სოციოკულტურულ რეალიებსა და კულტურაში  </w:t>
            </w:r>
            <w:r w:rsidR="007E4724" w:rsidRPr="009B6AA2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(მაგ., </w:t>
            </w:r>
            <w:r w:rsidR="007E4724" w:rsidRPr="009B6AA2">
              <w:rPr>
                <w:rFonts w:ascii="Sylfaen" w:hAnsi="Sylfaen" w:cs="Calibri"/>
                <w:i/>
                <w:sz w:val="20"/>
                <w:szCs w:val="20"/>
              </w:rPr>
              <w:t xml:space="preserve">ტრადიციები და წეს-ჩვეულებები, ყოფით სიტუაციებში ქცევები </w:t>
            </w:r>
            <w:r w:rsidR="007E4724" w:rsidRPr="009B6AA2">
              <w:rPr>
                <w:rFonts w:ascii="Sylfaen" w:hAnsi="Sylfaen" w:cs="Calibri"/>
                <w:i/>
                <w:sz w:val="20"/>
                <w:szCs w:val="20"/>
              </w:rPr>
              <w:lastRenderedPageBreak/>
              <w:t>და ურთიერთობები, ეროვნული და რელიგიური დღესასწაულები, სახელმწიფო სიმბოლიკა, ღირსშესანიშნაობები/კულტურული მემკვიდრეობის ძეგლები, ფასეულობები და ღირებულებები, კულტურული ნორმები - ქცევის ეტიკეტი</w:t>
            </w:r>
            <w:r w:rsidR="007E4724" w:rsidRPr="009B6AA2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), ისე  </w:t>
            </w:r>
            <w:r w:rsidR="007E4724" w:rsidRPr="009B6AA2">
              <w:rPr>
                <w:rFonts w:ascii="Sylfaen" w:hAnsi="Sylfaen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ენაშიც </w:t>
            </w:r>
            <w:r w:rsidR="007E4724" w:rsidRPr="009B6AA2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(მაგ.,  </w:t>
            </w:r>
            <w:r w:rsidR="007E4724" w:rsidRPr="009B6AA2">
              <w:rPr>
                <w:rFonts w:ascii="Sylfaen" w:hAnsi="Sylfaen" w:cs="Calibri"/>
                <w:i/>
                <w:sz w:val="20"/>
                <w:szCs w:val="20"/>
              </w:rPr>
              <w:t>ანდაზები და აფორიზმები, იდიომატური გამოთქმები, კომპოზიტები, მეტყველების ეტიკეტი</w:t>
            </w:r>
            <w:r w:rsidR="007E4724" w:rsidRPr="009B6AA2">
              <w:rPr>
                <w:rFonts w:ascii="Sylfaen" w:hAnsi="Sylfaen" w:cs="Calibri"/>
                <w:sz w:val="20"/>
                <w:szCs w:val="20"/>
              </w:rPr>
              <w:t>)</w:t>
            </w:r>
            <w:r w:rsidR="007E4724" w:rsidRPr="009B6AA2">
              <w:rPr>
                <w:rFonts w:ascii="Sylfaen" w:hAnsi="Sylfaen" w:cstheme="minorHAnsi"/>
                <w:i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="007E4724" w:rsidRPr="009B6AA2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56A69FC1" w14:textId="77777777" w:rsidR="007E4724" w:rsidRPr="00636E47" w:rsidRDefault="007E4724" w:rsidP="00D72B9A">
            <w:pPr>
              <w:pStyle w:val="CommentText"/>
              <w:rPr>
                <w:rFonts w:ascii="Sylfaen" w:hAnsi="Sylfaen" w:cs="Sylfaen"/>
                <w:noProof/>
                <w:color w:val="333333"/>
                <w:sz w:val="10"/>
                <w:shd w:val="clear" w:color="auto" w:fill="FFFFFF"/>
              </w:rPr>
            </w:pPr>
          </w:p>
          <w:p w14:paraId="5C94EA7F" w14:textId="0197BA4C" w:rsidR="007E4724" w:rsidRPr="00636E47" w:rsidRDefault="007E4724" w:rsidP="00636E47">
            <w:pPr>
              <w:pStyle w:val="CommentText"/>
              <w:jc w:val="both"/>
            </w:pPr>
            <w:r w:rsidRPr="009B6AA2">
              <w:rPr>
                <w:rFonts w:ascii="Sylfaen" w:hAnsi="Sylfaen" w:cs="Sylfaen"/>
                <w:noProof/>
                <w:color w:val="333333"/>
                <w:shd w:val="clear" w:color="auto" w:fill="FFFFFF"/>
              </w:rPr>
              <w:t xml:space="preserve">ცნების - „კულტურათა დიალოგის“ </w:t>
            </w:r>
            <w:r w:rsidR="00BD4717" w:rsidRPr="009B6AA2">
              <w:rPr>
                <w:rFonts w:ascii="Sylfaen" w:hAnsi="Sylfaen" w:cs="Sylfaen"/>
                <w:noProof/>
                <w:color w:val="333333"/>
                <w:shd w:val="clear" w:color="auto" w:fill="FFFFFF"/>
              </w:rPr>
              <w:t xml:space="preserve">- </w:t>
            </w:r>
            <w:r w:rsidRPr="009B6AA2">
              <w:rPr>
                <w:rFonts w:ascii="Sylfaen" w:hAnsi="Sylfaen" w:cs="Sylfaen"/>
                <w:noProof/>
                <w:color w:val="333333"/>
                <w:shd w:val="clear" w:color="auto" w:fill="FFFFFF"/>
              </w:rPr>
              <w:t xml:space="preserve">გაცნობიერება </w:t>
            </w:r>
            <w:r w:rsidRPr="009B6AA2">
              <w:rPr>
                <w:rFonts w:ascii="Sylfaen" w:hAnsi="Sylfaen" w:cs="Sylfaen"/>
                <w:noProof/>
              </w:rPr>
              <w:t>სხვადასხვა</w:t>
            </w:r>
            <w:r w:rsidRPr="009B6AA2">
              <w:rPr>
                <w:rFonts w:cs="Sylfaen"/>
                <w:noProof/>
              </w:rPr>
              <w:t xml:space="preserve"> </w:t>
            </w:r>
            <w:r w:rsidRPr="009B6AA2">
              <w:rPr>
                <w:rFonts w:ascii="Sylfaen" w:hAnsi="Sylfaen" w:cs="Sylfaen"/>
                <w:noProof/>
              </w:rPr>
              <w:t>ეპოქის</w:t>
            </w:r>
            <w:r w:rsidRPr="009B6AA2">
              <w:rPr>
                <w:rFonts w:cs="Sylfaen"/>
                <w:noProof/>
              </w:rPr>
              <w:t xml:space="preserve">, </w:t>
            </w:r>
            <w:r w:rsidRPr="009B6AA2">
              <w:rPr>
                <w:rFonts w:ascii="Sylfaen" w:hAnsi="Sylfaen" w:cs="Sylfaen"/>
                <w:noProof/>
              </w:rPr>
              <w:t>ქვეყნის სოციოკულტურული გარემოს (</w:t>
            </w:r>
            <w:r w:rsidRPr="009B6AA2">
              <w:rPr>
                <w:rFonts w:ascii="Sylfaen" w:hAnsi="Sylfaen" w:cs="Sylfaen"/>
                <w:i/>
                <w:noProof/>
              </w:rPr>
              <w:t>პიროვნებათშორისი ურთიერთობების, ფასეულობებისა და ღირებულებების</w:t>
            </w:r>
            <w:r w:rsidRPr="009B6AA2">
              <w:rPr>
                <w:rFonts w:ascii="Sylfaen" w:hAnsi="Sylfaen" w:cs="Sylfaen"/>
                <w:noProof/>
              </w:rPr>
              <w:t>)</w:t>
            </w:r>
            <w:r w:rsidRPr="009B6AA2">
              <w:rPr>
                <w:rFonts w:cs="Sylfaen"/>
                <w:noProof/>
              </w:rPr>
              <w:t xml:space="preserve"> </w:t>
            </w:r>
            <w:r w:rsidRPr="009B6AA2">
              <w:rPr>
                <w:rFonts w:ascii="Sylfaen" w:hAnsi="Sylfaen" w:cs="Sylfaen"/>
                <w:noProof/>
              </w:rPr>
              <w:t xml:space="preserve"> </w:t>
            </w:r>
            <w:r w:rsidRPr="009B6AA2">
              <w:rPr>
                <w:rFonts w:ascii="Sylfaen" w:hAnsi="Sylfaen" w:cs="Sylfaen"/>
                <w:noProof/>
                <w:color w:val="333333"/>
                <w:shd w:val="clear" w:color="auto" w:fill="FFFFFF"/>
              </w:rPr>
              <w:t xml:space="preserve">გააზრების საფუძველს ქმნის ესთეტიკისა (მუსიკა, ხელოვნება) და საზოგადოებრივი </w:t>
            </w:r>
            <w:r w:rsidRPr="009B6AA2">
              <w:rPr>
                <w:rFonts w:ascii="Sylfaen" w:hAnsi="Sylfaen" w:cs="Sylfaen"/>
                <w:noProof/>
              </w:rPr>
              <w:t xml:space="preserve">მეცნიერებების (ისტორია, გეოგრაფია, მოქალაქეობა) შესწავლისას. </w:t>
            </w:r>
          </w:p>
        </w:tc>
      </w:tr>
    </w:tbl>
    <w:p w14:paraId="6C169A3E" w14:textId="77777777" w:rsidR="007E4724" w:rsidRPr="009B6AA2" w:rsidRDefault="007E4724" w:rsidP="007E4724">
      <w:pPr>
        <w:shd w:val="clear" w:color="auto" w:fill="FFFFFF" w:themeFill="background1"/>
        <w:spacing w:line="276" w:lineRule="auto"/>
        <w:ind w:left="-1134" w:right="-1215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</w:p>
    <w:p w14:paraId="0E69881F" w14:textId="77777777" w:rsidR="00636E47" w:rsidRDefault="00636E47" w:rsidP="00636E47">
      <w:pPr>
        <w:shd w:val="clear" w:color="auto" w:fill="FFFFFF" w:themeFill="background1"/>
        <w:spacing w:line="276" w:lineRule="auto"/>
        <w:ind w:left="-709" w:right="-790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</w:p>
    <w:p w14:paraId="34F939F5" w14:textId="4451BA6C" w:rsidR="007E4724" w:rsidRPr="009B6AA2" w:rsidRDefault="007E4724" w:rsidP="00636E47">
      <w:pPr>
        <w:shd w:val="clear" w:color="auto" w:fill="FFFFFF" w:themeFill="background1"/>
        <w:spacing w:line="276" w:lineRule="auto"/>
        <w:ind w:left="-709" w:right="-790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  <w:r w:rsidRPr="009B6AA2"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  <w:t>თემატური არეალი</w:t>
      </w:r>
    </w:p>
    <w:p w14:paraId="58312DF1" w14:textId="2E51F6CC" w:rsidR="007E4724" w:rsidRPr="009B6AA2" w:rsidRDefault="007E4724" w:rsidP="00636E47">
      <w:pPr>
        <w:shd w:val="clear" w:color="auto" w:fill="FFFFFF" w:themeFill="background1"/>
        <w:spacing w:line="276" w:lineRule="auto"/>
        <w:ind w:left="-709" w:right="-790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  <w:r w:rsidRPr="009B6AA2">
        <w:rPr>
          <w:rFonts w:ascii="Sylfaen" w:hAnsi="Sylfaen" w:cs="Calibri"/>
          <w:bCs/>
          <w:color w:val="000000"/>
          <w:sz w:val="20"/>
          <w:szCs w:val="20"/>
        </w:rPr>
        <w:t xml:space="preserve">თემატური ბლოკები წარმოდგენილია მიმართულებებად, </w:t>
      </w:r>
      <w:r w:rsidR="00846F3A" w:rsidRPr="009B6AA2">
        <w:rPr>
          <w:rFonts w:ascii="Sylfaen" w:hAnsi="Sylfaen" w:cs="Calibri"/>
          <w:bCs/>
          <w:color w:val="000000"/>
          <w:sz w:val="20"/>
          <w:szCs w:val="20"/>
        </w:rPr>
        <w:t>რომლებშიც</w:t>
      </w:r>
      <w:r w:rsidRPr="009B6AA2">
        <w:rPr>
          <w:rFonts w:ascii="Sylfaen" w:hAnsi="Sylfaen" w:cs="Calibri"/>
          <w:bCs/>
          <w:color w:val="000000"/>
          <w:sz w:val="20"/>
          <w:szCs w:val="20"/>
        </w:rPr>
        <w:t xml:space="preserve"> თავმოყრილია სასწავლო თემატური საკითხების ის სავალდებულო მინიმუმი, რომელიც ითვალისწინებს მოსწავლეთა ასაკობრივ ინტერესებსა და მოთხოვნებს და შეესაბამება</w:t>
      </w:r>
      <w:r w:rsidRPr="009B6AA2">
        <w:rPr>
          <w:rFonts w:ascii="Sylfaen" w:hAnsi="Sylfaen" w:cs="Calibri"/>
          <w:bCs/>
          <w:sz w:val="20"/>
          <w:szCs w:val="20"/>
        </w:rPr>
        <w:t xml:space="preserve"> ენობრივი  </w:t>
      </w:r>
      <w:r w:rsidRPr="009B6AA2">
        <w:rPr>
          <w:rFonts w:ascii="Sylfaen" w:hAnsi="Sylfaen" w:cs="Calibri"/>
          <w:bCs/>
          <w:color w:val="000000"/>
          <w:sz w:val="20"/>
          <w:szCs w:val="20"/>
        </w:rPr>
        <w:t>ცოდნის მოცემულ დონეს.</w:t>
      </w:r>
    </w:p>
    <w:p w14:paraId="71BC4A65" w14:textId="77777777" w:rsidR="007E4724" w:rsidRPr="009B6AA2" w:rsidRDefault="007E4724" w:rsidP="007E4724">
      <w:pPr>
        <w:shd w:val="clear" w:color="auto" w:fill="FFFFFF" w:themeFill="background1"/>
        <w:spacing w:line="276" w:lineRule="auto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</w:p>
    <w:tbl>
      <w:tblPr>
        <w:tblStyle w:val="TableGrid"/>
        <w:tblW w:w="14601" w:type="dxa"/>
        <w:tblInd w:w="-856" w:type="dxa"/>
        <w:tblLook w:val="04A0" w:firstRow="1" w:lastRow="0" w:firstColumn="1" w:lastColumn="0" w:noHBand="0" w:noVBand="1"/>
      </w:tblPr>
      <w:tblGrid>
        <w:gridCol w:w="14601"/>
      </w:tblGrid>
      <w:tr w:rsidR="007E4724" w:rsidRPr="009B6AA2" w14:paraId="62578979" w14:textId="77777777" w:rsidTr="00636E47">
        <w:trPr>
          <w:trHeight w:val="1430"/>
        </w:trPr>
        <w:tc>
          <w:tcPr>
            <w:tcW w:w="14601" w:type="dxa"/>
          </w:tcPr>
          <w:p w14:paraId="5F7EE858" w14:textId="77777777" w:rsidR="007E4724" w:rsidRPr="009B6AA2" w:rsidRDefault="007E4724" w:rsidP="00D72B9A">
            <w:pPr>
              <w:spacing w:line="276" w:lineRule="auto"/>
              <w:ind w:right="61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en-US"/>
              </w:rPr>
              <w:t>I.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მე და სამყარო</w:t>
            </w:r>
          </w:p>
          <w:p w14:paraId="22A4684A" w14:textId="77777777" w:rsidR="007E4724" w:rsidRPr="009B6AA2" w:rsidRDefault="007E4724" w:rsidP="00D72B9A">
            <w:pPr>
              <w:spacing w:line="276" w:lineRule="auto"/>
              <w:ind w:right="61"/>
              <w:jc w:val="both"/>
              <w:rPr>
                <w:rFonts w:ascii="Sylfaen" w:hAnsi="Sylfaen" w:cstheme="minorHAnsi"/>
                <w:i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1.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ყველაფერი ჩემ შესახებ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: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პირადი მონაცემები, ოჯახი და სახლი; ყოველდღიური ყოფითი საქმიანობა; ჯანსაღი ცხოვრების წესი; თავისუფალი დრო, ჰობი, ინტერესები, მოგზაურობა;</w:t>
            </w:r>
          </w:p>
          <w:p w14:paraId="18419D13" w14:textId="77777777" w:rsidR="007E4724" w:rsidRPr="009B6AA2" w:rsidRDefault="007E4724" w:rsidP="00D72B9A">
            <w:pPr>
              <w:spacing w:line="276" w:lineRule="auto"/>
              <w:ind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      უახლოესი გეგმები, </w:t>
            </w:r>
            <w:r w:rsidRPr="009B6AA2">
              <w:rPr>
                <w:rFonts w:ascii="Sylfaen" w:hAnsi="Sylfaen" w:cs="Calibri"/>
                <w:i/>
                <w:sz w:val="20"/>
                <w:szCs w:val="20"/>
              </w:rPr>
              <w:t>პროფესიული არჩევანი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</w:p>
          <w:p w14:paraId="2833B29A" w14:textId="455362E5" w:rsidR="007E4724" w:rsidRPr="009B6AA2" w:rsidRDefault="007E4724" w:rsidP="00D72B9A">
            <w:pPr>
              <w:spacing w:line="276" w:lineRule="auto"/>
              <w:ind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2.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ფიზიკური გარემო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: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კოსმოსი და ციური სხეულები</w:t>
            </w:r>
            <w:r w:rsidR="00BD4717"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;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მსოფლიოს გარშემო - ქვეყნები და ქალაქები; გეოგრაფიული გარემო, მხარეები, აღმოჩენები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.</w:t>
            </w:r>
          </w:p>
        </w:tc>
      </w:tr>
      <w:tr w:rsidR="007E4724" w:rsidRPr="009B6AA2" w14:paraId="24A5CD73" w14:textId="77777777" w:rsidTr="00636E47">
        <w:trPr>
          <w:trHeight w:val="1610"/>
        </w:trPr>
        <w:tc>
          <w:tcPr>
            <w:tcW w:w="14601" w:type="dxa"/>
          </w:tcPr>
          <w:p w14:paraId="5341C464" w14:textId="77777777" w:rsidR="007E4724" w:rsidRPr="009B6AA2" w:rsidRDefault="007E4724" w:rsidP="00D72B9A">
            <w:pPr>
              <w:spacing w:line="276" w:lineRule="auto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  <w:lang w:val="en-US"/>
              </w:rPr>
              <w:t xml:space="preserve">II. </w:t>
            </w:r>
            <w:r w:rsidRPr="009B6AA2">
              <w:rPr>
                <w:rFonts w:ascii="Sylfaen" w:hAnsi="Sylfaen" w:cstheme="minorHAnsi"/>
                <w:b/>
                <w:sz w:val="20"/>
                <w:szCs w:val="20"/>
              </w:rPr>
              <w:t>სოციოკულტურა და კულტურა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1D181D93" w14:textId="77777777" w:rsidR="007E4724" w:rsidRPr="009B6AA2" w:rsidRDefault="007E4724" w:rsidP="00D72B9A">
            <w:pPr>
              <w:spacing w:line="276" w:lineRule="auto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1.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ყოველდღიური ცხოვრება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: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ეტიკეტი, ქცევები ყოფით სიტუაციებში; თავისუფალი დროის გატარება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 </w:t>
            </w:r>
          </w:p>
          <w:p w14:paraId="413363CC" w14:textId="2E793CDE" w:rsidR="007E4724" w:rsidRPr="009B6AA2" w:rsidRDefault="007E4724" w:rsidP="00D72B9A">
            <w:pPr>
              <w:spacing w:line="276" w:lineRule="auto"/>
              <w:rPr>
                <w:rFonts w:ascii="Sylfaen" w:hAnsi="Sylfaen" w:cstheme="minorHAnsi"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2.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პიროვნებათშორისი ურთიერთობები: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>ოჯახური ურთიერთობები, თანატოლებს/თაობებს შორის ურთიერთობები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;  </w:t>
            </w:r>
          </w:p>
          <w:p w14:paraId="6B886951" w14:textId="77777777" w:rsidR="007E4724" w:rsidRPr="009B6AA2" w:rsidRDefault="007E4724" w:rsidP="00D72B9A">
            <w:pPr>
              <w:spacing w:line="276" w:lineRule="auto"/>
              <w:rPr>
                <w:rFonts w:ascii="Sylfaen" w:hAnsi="Sylfaen" w:cstheme="minorHAnsi"/>
                <w:i/>
                <w:sz w:val="20"/>
                <w:szCs w:val="20"/>
              </w:rPr>
            </w:pPr>
            <w:r w:rsidRPr="009B6AA2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3. </w:t>
            </w:r>
            <w:r w:rsidRPr="009B6AA2">
              <w:rPr>
                <w:rFonts w:ascii="Sylfaen" w:hAnsi="Sylfaen" w:cstheme="minorHAnsi"/>
                <w:sz w:val="20"/>
                <w:szCs w:val="20"/>
                <w:u w:val="single"/>
              </w:rPr>
              <w:t>ღირებულებები და ფასეულობები: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ტრადიციები, დღესასწაულები და ფესტივალები, ღირსშესანიშნაობები; ისტორიული პიროვნებები და მოვლენები; სხვა ქვეყნებისა და </w:t>
            </w:r>
          </w:p>
          <w:p w14:paraId="6B3D2AF4" w14:textId="77777777" w:rsidR="007E4724" w:rsidRPr="009B6AA2" w:rsidRDefault="007E4724" w:rsidP="00D72B9A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9B6AA2">
              <w:rPr>
                <w:rFonts w:ascii="Sylfaen" w:hAnsi="Sylfaen" w:cstheme="minorHAnsi"/>
                <w:i/>
                <w:sz w:val="20"/>
                <w:szCs w:val="20"/>
              </w:rPr>
              <w:t xml:space="preserve">       ხალხების კულტურა</w:t>
            </w:r>
            <w:r w:rsidRPr="009B6AA2">
              <w:rPr>
                <w:rFonts w:ascii="Sylfaen" w:hAnsi="Sylfaen" w:cstheme="minorHAnsi"/>
                <w:sz w:val="20"/>
                <w:szCs w:val="20"/>
              </w:rPr>
              <w:t>.</w:t>
            </w:r>
          </w:p>
        </w:tc>
      </w:tr>
    </w:tbl>
    <w:p w14:paraId="07C78388" w14:textId="77777777" w:rsidR="007E4724" w:rsidRPr="009B6AA2" w:rsidRDefault="007E4724" w:rsidP="007E4724">
      <w:pPr>
        <w:shd w:val="clear" w:color="auto" w:fill="FFFFFF" w:themeFill="background1"/>
        <w:spacing w:line="276" w:lineRule="auto"/>
        <w:ind w:left="-180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</w:p>
    <w:p w14:paraId="0C0DA837" w14:textId="77777777" w:rsidR="007E4724" w:rsidRPr="009B6AA2" w:rsidRDefault="007E4724" w:rsidP="007E4724">
      <w:pPr>
        <w:shd w:val="clear" w:color="auto" w:fill="FFFFFF" w:themeFill="background1"/>
        <w:spacing w:line="276" w:lineRule="auto"/>
        <w:ind w:left="-180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</w:p>
    <w:p w14:paraId="02FAF51D" w14:textId="77777777" w:rsidR="007E4724" w:rsidRPr="009B6AA2" w:rsidRDefault="007E4724" w:rsidP="007E4724">
      <w:pPr>
        <w:shd w:val="clear" w:color="auto" w:fill="FFFFFF" w:themeFill="background1"/>
        <w:spacing w:line="276" w:lineRule="auto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</w:p>
    <w:p w14:paraId="4156A63C" w14:textId="161F616E" w:rsidR="005B10DD" w:rsidRDefault="005B10DD" w:rsidP="00257F63">
      <w:pPr>
        <w:shd w:val="clear" w:color="auto" w:fill="FFFFFF" w:themeFill="background1"/>
        <w:spacing w:line="276" w:lineRule="auto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</w:p>
    <w:p w14:paraId="4CE97C2C" w14:textId="1E4071DB" w:rsidR="009265E0" w:rsidRDefault="009265E0" w:rsidP="009265E0">
      <w:pPr>
        <w:shd w:val="clear" w:color="auto" w:fill="FFFFFF" w:themeFill="background1"/>
        <w:spacing w:line="276" w:lineRule="auto"/>
        <w:jc w:val="center"/>
        <w:rPr>
          <w:rFonts w:ascii="Sylfaen" w:eastAsia="Arial Unicode MS" w:hAnsi="Sylfaen" w:cstheme="minorHAnsi"/>
          <w:b/>
          <w:noProof/>
          <w:color w:val="000000" w:themeColor="text1"/>
          <w:sz w:val="22"/>
          <w:szCs w:val="20"/>
        </w:rPr>
      </w:pPr>
      <w:r w:rsidRPr="009265E0">
        <w:rPr>
          <w:rFonts w:ascii="Sylfaen" w:eastAsia="Arial Unicode MS" w:hAnsi="Sylfaen" w:cstheme="minorHAnsi"/>
          <w:b/>
          <w:noProof/>
          <w:color w:val="000000" w:themeColor="text1"/>
          <w:sz w:val="22"/>
          <w:szCs w:val="20"/>
        </w:rPr>
        <w:lastRenderedPageBreak/>
        <w:t>ქართული ენა არაქართულენოვანი სკოლებისთვის/სექტორებისთვის - საშუალო საფეხური (</w:t>
      </w:r>
      <w:r w:rsidRPr="009265E0">
        <w:rPr>
          <w:rFonts w:ascii="Sylfaen" w:eastAsia="Arial Unicode MS" w:hAnsi="Sylfaen" w:cstheme="minorHAnsi"/>
          <w:b/>
          <w:noProof/>
          <w:color w:val="000000" w:themeColor="text1"/>
          <w:sz w:val="22"/>
          <w:szCs w:val="20"/>
          <w:lang w:val="en-US"/>
        </w:rPr>
        <w:t xml:space="preserve">XI-XII </w:t>
      </w:r>
      <w:r w:rsidRPr="009265E0">
        <w:rPr>
          <w:rFonts w:ascii="Sylfaen" w:eastAsia="Arial Unicode MS" w:hAnsi="Sylfaen" w:cstheme="minorHAnsi"/>
          <w:b/>
          <w:noProof/>
          <w:color w:val="000000" w:themeColor="text1"/>
          <w:sz w:val="22"/>
          <w:szCs w:val="20"/>
        </w:rPr>
        <w:t>კლასები)</w:t>
      </w:r>
    </w:p>
    <w:p w14:paraId="295CACC9" w14:textId="635D66C5" w:rsidR="009265E0" w:rsidRDefault="009265E0" w:rsidP="009265E0">
      <w:pPr>
        <w:shd w:val="clear" w:color="auto" w:fill="FFFFFF" w:themeFill="background1"/>
        <w:spacing w:line="276" w:lineRule="auto"/>
        <w:jc w:val="center"/>
        <w:rPr>
          <w:rFonts w:ascii="Sylfaen" w:eastAsia="Arial Unicode MS" w:hAnsi="Sylfaen" w:cstheme="minorHAnsi"/>
          <w:b/>
          <w:noProof/>
          <w:color w:val="000000" w:themeColor="text1"/>
          <w:sz w:val="22"/>
          <w:szCs w:val="20"/>
        </w:rPr>
      </w:pPr>
    </w:p>
    <w:p w14:paraId="59E9F62A" w14:textId="77777777" w:rsidR="009265E0" w:rsidRPr="009265E0" w:rsidRDefault="009265E0" w:rsidP="009265E0">
      <w:pPr>
        <w:spacing w:line="276" w:lineRule="auto"/>
        <w:ind w:left="-709" w:right="-790"/>
        <w:jc w:val="both"/>
        <w:rPr>
          <w:rFonts w:ascii="Sylfaen" w:hAnsi="Sylfaen" w:cstheme="minorHAnsi"/>
          <w:color w:val="000000"/>
          <w:sz w:val="20"/>
          <w:szCs w:val="20"/>
          <w:u w:val="single"/>
        </w:rPr>
      </w:pPr>
      <w:r w:rsidRPr="009265E0">
        <w:rPr>
          <w:rFonts w:ascii="Sylfaen" w:hAnsi="Sylfaen" w:cs="Sylfaen"/>
          <w:b/>
          <w:bCs/>
          <w:color w:val="000000"/>
          <w:sz w:val="20"/>
          <w:szCs w:val="20"/>
        </w:rPr>
        <w:t xml:space="preserve">საშუალო საფეხური - სწავლის შედეგები </w:t>
      </w:r>
    </w:p>
    <w:p w14:paraId="7F957DC6" w14:textId="77777777" w:rsidR="009265E0" w:rsidRPr="009265E0" w:rsidRDefault="009265E0" w:rsidP="009265E0">
      <w:pPr>
        <w:spacing w:line="276" w:lineRule="auto"/>
        <w:ind w:left="-709" w:right="-790"/>
        <w:jc w:val="both"/>
        <w:rPr>
          <w:rFonts w:ascii="Sylfaen" w:eastAsia="Calibri" w:hAnsi="Sylfaen" w:cs="Calibri"/>
          <w:sz w:val="20"/>
          <w:szCs w:val="20"/>
        </w:rPr>
      </w:pPr>
      <w:r w:rsidRPr="009265E0">
        <w:rPr>
          <w:rFonts w:ascii="Sylfaen" w:hAnsi="Sylfaen" w:cs="Sylfaen"/>
          <w:color w:val="000000" w:themeColor="text1"/>
          <w:sz w:val="20"/>
          <w:szCs w:val="20"/>
        </w:rPr>
        <w:t>საგნის - „ქართული ენა არაქართულენოვანი სკოლების/სექტორებისთვის“ ფარგლებში - საშუალო საფეხურის შედეგების მიღწევის/კომპეტენციების განვითარების საფუძველს ქმნის ცნებების -</w:t>
      </w:r>
      <w:r w:rsidRPr="009265E0">
        <w:rPr>
          <w:rFonts w:ascii="Sylfaen" w:hAnsi="Sylfaen" w:cs="Sylfaen"/>
          <w:color w:val="000000" w:themeColor="text1"/>
          <w:sz w:val="20"/>
          <w:szCs w:val="20"/>
          <w:u w:val="single"/>
        </w:rPr>
        <w:t>„ტექსტი“</w:t>
      </w:r>
      <w:r w:rsidRPr="009265E0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r w:rsidRPr="009265E0">
        <w:rPr>
          <w:rFonts w:ascii="Sylfaen" w:hAnsi="Sylfaen" w:cs="Sylfaen"/>
          <w:color w:val="000000" w:themeColor="text1"/>
          <w:sz w:val="20"/>
          <w:szCs w:val="20"/>
          <w:u w:val="single"/>
        </w:rPr>
        <w:t>„ენობრივ-გრამატიკული საშუალებები“</w:t>
      </w:r>
      <w:r w:rsidRPr="009265E0">
        <w:rPr>
          <w:rFonts w:ascii="Sylfaen" w:hAnsi="Sylfaen" w:cs="Sylfaen"/>
          <w:color w:val="000000" w:themeColor="text1"/>
          <w:sz w:val="20"/>
          <w:szCs w:val="20"/>
        </w:rPr>
        <w:t xml:space="preserve">, </w:t>
      </w:r>
      <w:r w:rsidRPr="009265E0">
        <w:rPr>
          <w:rFonts w:ascii="Sylfaen" w:hAnsi="Sylfaen" w:cs="Sylfaen"/>
          <w:color w:val="000000" w:themeColor="text1"/>
          <w:sz w:val="20"/>
          <w:szCs w:val="20"/>
          <w:u w:val="single"/>
        </w:rPr>
        <w:t>„კულტურათა დიალოგი“</w:t>
      </w:r>
      <w:r w:rsidRPr="009265E0">
        <w:rPr>
          <w:rFonts w:ascii="Sylfaen" w:hAnsi="Sylfaen" w:cs="Sylfaen"/>
          <w:color w:val="000000" w:themeColor="text1"/>
          <w:sz w:val="20"/>
          <w:szCs w:val="20"/>
        </w:rPr>
        <w:t xml:space="preserve"> - ურთიერთდაკავშირებული გააზრება. </w:t>
      </w:r>
      <w:r w:rsidRPr="009265E0">
        <w:rPr>
          <w:rFonts w:ascii="Sylfaen" w:eastAsia="Calibri" w:hAnsi="Sylfaen" w:cs="Calibri"/>
          <w:sz w:val="20"/>
          <w:szCs w:val="20"/>
        </w:rPr>
        <w:t>მათი გააზრების საფუძველზე მოსწავლეს შეუძლია:</w:t>
      </w:r>
    </w:p>
    <w:p w14:paraId="250710F0" w14:textId="77777777" w:rsidR="009265E0" w:rsidRPr="009265E0" w:rsidRDefault="009265E0" w:rsidP="009265E0">
      <w:pPr>
        <w:spacing w:line="276" w:lineRule="auto"/>
        <w:ind w:left="-1276" w:right="-1215"/>
        <w:jc w:val="both"/>
        <w:rPr>
          <w:rFonts w:ascii="Sylfaen" w:hAnsi="Sylfaen" w:cs="Sylfaen"/>
          <w:color w:val="000000" w:themeColor="text1"/>
          <w:sz w:val="20"/>
          <w:szCs w:val="20"/>
        </w:rPr>
      </w:pPr>
    </w:p>
    <w:tbl>
      <w:tblPr>
        <w:tblStyle w:val="TableGrid"/>
        <w:tblW w:w="14743" w:type="dxa"/>
        <w:tblInd w:w="-856" w:type="dxa"/>
        <w:tblLook w:val="04A0" w:firstRow="1" w:lastRow="0" w:firstColumn="1" w:lastColumn="0" w:noHBand="0" w:noVBand="1"/>
      </w:tblPr>
      <w:tblGrid>
        <w:gridCol w:w="2552"/>
        <w:gridCol w:w="6489"/>
        <w:gridCol w:w="5702"/>
      </w:tblGrid>
      <w:tr w:rsidR="009265E0" w:rsidRPr="009265E0" w14:paraId="29FA7112" w14:textId="77777777" w:rsidTr="009265E0">
        <w:tc>
          <w:tcPr>
            <w:tcW w:w="2552" w:type="dxa"/>
            <w:shd w:val="clear" w:color="auto" w:fill="B4C6E7" w:themeFill="accent1" w:themeFillTint="66"/>
          </w:tcPr>
          <w:p w14:paraId="1B219258" w14:textId="77777777" w:rsidR="009265E0" w:rsidRPr="009265E0" w:rsidRDefault="009265E0" w:rsidP="00A20220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265E0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საფეხურის შედეგი</w:t>
            </w:r>
            <w:r w:rsidRPr="009265E0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489" w:type="dxa"/>
            <w:shd w:val="clear" w:color="auto" w:fill="B4C6E7" w:themeFill="accent1" w:themeFillTint="66"/>
          </w:tcPr>
          <w:p w14:paraId="71F7F48F" w14:textId="77777777" w:rsidR="009265E0" w:rsidRPr="009265E0" w:rsidRDefault="009265E0" w:rsidP="00A20220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265E0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შეფასების ინდიკატორი</w:t>
            </w:r>
            <w:r w:rsidRPr="009265E0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- მოსწავლეს შეუძლია:</w:t>
            </w:r>
          </w:p>
        </w:tc>
        <w:tc>
          <w:tcPr>
            <w:tcW w:w="5702" w:type="dxa"/>
            <w:shd w:val="clear" w:color="auto" w:fill="B4C6E7" w:themeFill="accent1" w:themeFillTint="66"/>
          </w:tcPr>
          <w:p w14:paraId="506E13CD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265E0">
              <w:rPr>
                <w:rFonts w:ascii="Sylfaen" w:eastAsia="Arial Unicode MS" w:hAnsi="Sylfaen" w:cstheme="minorHAnsi"/>
                <w:b/>
                <w:noProof/>
                <w:color w:val="000000" w:themeColor="text1"/>
                <w:sz w:val="20"/>
                <w:szCs w:val="20"/>
              </w:rPr>
              <w:t>სამიზნე ცნების მოცულობა</w:t>
            </w:r>
            <w:r w:rsidRPr="009265E0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  <w:t xml:space="preserve"> - მოსწავლე აცნობიერებს, რომ:</w:t>
            </w:r>
          </w:p>
        </w:tc>
      </w:tr>
      <w:tr w:rsidR="009265E0" w:rsidRPr="009265E0" w14:paraId="7F677B3E" w14:textId="77777777" w:rsidTr="009265E0">
        <w:tc>
          <w:tcPr>
            <w:tcW w:w="2552" w:type="dxa"/>
          </w:tcPr>
          <w:p w14:paraId="07D091F7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(1)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საკომუნიკაციო სიტუაციის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 შესაბამისი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ფუნქციური სამეტყველო აქტების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 გაგება-გააზრება და განხორციელება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>სხვადასხვა ფუნქციურ კონტექსტში ეფექტიანად გამოსაყენებლად;</w:t>
            </w:r>
          </w:p>
          <w:p w14:paraId="677C5CB6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8FDA3D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583FE6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3C4445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B7F5012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E2F836D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FD1D1FB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F713471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4F5BDF9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285DB16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432CED4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C35942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E825140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873C1FE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BE5FA86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0C8CAEF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21E0E03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60C651B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48F7261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E23EE92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3843048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13CFA73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B60BB69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902765F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E840DF1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B17963D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2EB8B22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145838D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2D476C9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BDDF090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C6286B3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AD65852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C070CB8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57FBAE5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031CB0B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1473565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3D839B6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92AC2A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87B2C3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85CB4EB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7955AE9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7CD77AE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07542A7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D8ABEA2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EC02F02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DD8379F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ADA84B6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C220B90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1227E28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34EC5A2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000B07F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57FA70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D381F99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D20F8D0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4F6214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168435D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7ED300E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1599127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4227FFA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A94687E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A799F56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6E27FEF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A52B790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258CA95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360839B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8A5A41A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5956EA2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0C219FD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16BD048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0223E09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CB2BE0E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031F050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16DCDCA5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2096688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DAF4748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84E52F9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FD1EEAE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3BE42F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51C72BF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3F6AE1E1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2683C13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3D55561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A395816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64F5197C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9DF8D8E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0463C75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218A0D01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8219131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ACBE502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B1D6043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0102985A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B9B5609" w14:textId="77777777" w:rsidR="009265E0" w:rsidRPr="009265E0" w:rsidRDefault="009265E0" w:rsidP="00A20220">
            <w:pPr>
              <w:pStyle w:val="ListParagraph"/>
              <w:spacing w:line="276" w:lineRule="auto"/>
              <w:ind w:left="25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714090F4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50A7C098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  <w:p w14:paraId="4E946567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9" w:type="dxa"/>
          </w:tcPr>
          <w:p w14:paraId="2E03069F" w14:textId="77777777" w:rsidR="009265E0" w:rsidRPr="009265E0" w:rsidRDefault="009265E0" w:rsidP="00A20220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lastRenderedPageBreak/>
              <w:t>მოსმენა</w:t>
            </w:r>
          </w:p>
          <w:p w14:paraId="4521D24F" w14:textId="77777777" w:rsidR="009265E0" w:rsidRPr="009265E0" w:rsidRDefault="009265E0" w:rsidP="00A20220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სტანდარტულ სიტუაციებში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გარკვევით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>მიმდინარე საუბარში სათანადო სტრატეგიების გამოყენებით:</w:t>
            </w:r>
          </w:p>
          <w:p w14:paraId="3D8E04A7" w14:textId="77777777" w:rsidR="009265E0" w:rsidRPr="009265E0" w:rsidRDefault="009265E0" w:rsidP="009265E0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31" w:right="76" w:hanging="128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თანამოსაუბრეთა შორის მიმდინარე საუბარში, სხვადასხვა ტიპის ტექსტში, საზოგადოებრივი თავშეყრის ადგილებში გაკეთებულ განცხადებებში საკომუნიკაციო სიტუაციის, მთავარი და არამთავარი საკითხების, მნიშვნელოვანი დეტალების,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ფაქტობრივი ინფორმაციის, 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ცალკეული მოქმედებების/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ფაქტებისა და მოვლენების თან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ა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მიმდევრობ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ს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დასახელება/ ახსნა / მითითება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მათ შორის მიზეზშედეგობრივი კავშირების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 /ახსნა / დასაბუთება;</w:t>
            </w:r>
          </w:p>
          <w:p w14:paraId="0C556059" w14:textId="77777777" w:rsidR="009265E0" w:rsidRPr="009265E0" w:rsidRDefault="009265E0" w:rsidP="009265E0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31" w:right="76" w:hanging="128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</w:pP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თანამოსაუბრეთა / პერსონაჟთა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ურთიერთობ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ები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თვალსაზრისების, დადებითი და უარყოფითი შეფასებების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ამოკრება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; მათი ემოციების, განწყობებისა და შეგრძნებების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დასახელება/ახსნა/მითითება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მათი ქცევის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შეფასება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ამ ქცევის მიზეზებისა თუ მოტივების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განმარტება;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თანამოსაუბრეთა/პერსონაჟთა შესახებ კონკრეტული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დასკვნების გამოტანა;</w:t>
            </w:r>
          </w:p>
          <w:p w14:paraId="2037BABB" w14:textId="77777777" w:rsidR="009265E0" w:rsidRPr="009265E0" w:rsidRDefault="009265E0" w:rsidP="009265E0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31" w:right="76" w:hanging="128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>ყოველდღიურ ცხოვრებას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თან დაკავშირებული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ან/და მისთვის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>საინტერესო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თემებ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ზე/საკითხებზე მიმდინარე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>დისკუსიის ძირითადი შინაარსი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ს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გაგება (დასახელება, ახსნა, დასაბუთება);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ძირითადი დებულებებისა და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მისთვის საინტერესო სხვა მნიშვნელოვანი დეტალების,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მოვლენებს შორის მიზეზშედეგობრივი კავშირების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არგუმენტების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დებულებებთან; ფაქტის თვალსაზრისისაგან/შეფასებისაგან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გამიჯვნა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57FC973A" w14:textId="77777777" w:rsidR="009265E0" w:rsidRPr="009265E0" w:rsidRDefault="009265E0" w:rsidP="009265E0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31" w:right="76" w:hanging="128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iCs/>
                <w:sz w:val="20"/>
                <w:szCs w:val="20"/>
              </w:rPr>
              <w:t xml:space="preserve">დისკუსიაში მონაწილე პირების მიერ ამა თუ იმ საკითხთან დაკავშირებით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გამოთქმული პოზიციების ერთმანეთისაგან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lastRenderedPageBreak/>
              <w:t>გამიჯვნა;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</w:rPr>
              <w:t>მათი არგუმენტებისა და შესაბამისი მაგალითების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გამოკვეთა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 xml:space="preserve">გამოთქმული თვალსაზრისების/ შეხედულებების/არგუმენტებისა და შესაბამისი მაგალითების 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</w:rPr>
              <w:t>შეფასება</w:t>
            </w: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>;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iCs/>
                <w:sz w:val="20"/>
                <w:szCs w:val="20"/>
              </w:rPr>
              <w:t>არგუმენტებისა და შესაბამისი მაგალითების გააზრების საფუძველზე</w:t>
            </w:r>
            <w:r w:rsidRPr="009265E0">
              <w:rPr>
                <w:rFonts w:ascii="Sylfaen" w:hAnsi="Sylfaen" w:cs="AcadNusx"/>
                <w:iCs/>
                <w:sz w:val="20"/>
                <w:szCs w:val="20"/>
                <w:lang w:val="de-DE"/>
              </w:rPr>
              <w:t xml:space="preserve"> კონკრეტული </w:t>
            </w:r>
            <w:r w:rsidRPr="009265E0">
              <w:rPr>
                <w:rFonts w:ascii="Sylfaen" w:hAnsi="Sylfaen" w:cs="AcadNusx"/>
                <w:iCs/>
                <w:sz w:val="20"/>
                <w:szCs w:val="20"/>
                <w:u w:val="single"/>
                <w:lang w:val="de-DE"/>
              </w:rPr>
              <w:t>დასკვნები</w:t>
            </w:r>
            <w:r w:rsidRPr="009265E0">
              <w:rPr>
                <w:rFonts w:ascii="Sylfaen" w:hAnsi="Sylfaen" w:cs="AcadNusx"/>
                <w:iCs/>
                <w:sz w:val="20"/>
                <w:szCs w:val="20"/>
                <w:u w:val="single"/>
                <w:lang w:val="ka-GE"/>
              </w:rPr>
              <w:t>ს გამოტანა</w:t>
            </w:r>
            <w:r w:rsidRPr="009265E0">
              <w:rPr>
                <w:rFonts w:ascii="Sylfaen" w:hAnsi="Sylfaen" w:cs="AcadNusx"/>
                <w:iCs/>
                <w:sz w:val="20"/>
                <w:szCs w:val="20"/>
              </w:rPr>
              <w:t>;</w:t>
            </w: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 xml:space="preserve"> საკუთარ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 xml:space="preserve"> პოზიცი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>ს/ დამოკიდებულებ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>ს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  <w:lang w:val="ka-GE"/>
              </w:rPr>
              <w:t>გამოკვეთა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</w:rPr>
              <w:t xml:space="preserve"> და 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  <w:lang w:val="ka-GE"/>
              </w:rPr>
              <w:t>ა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</w:rPr>
              <w:t>ხსნ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  <w:lang w:val="ka-GE"/>
              </w:rPr>
              <w:t>ა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</w:rPr>
              <w:t>,</w:t>
            </w: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 xml:space="preserve"> რატომ ფიქრობს ასე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>;</w:t>
            </w:r>
          </w:p>
          <w:p w14:paraId="061CF22E" w14:textId="73672B7F" w:rsidR="009265E0" w:rsidRPr="009265E0" w:rsidRDefault="009265E0" w:rsidP="009265E0">
            <w:pPr>
              <w:pStyle w:val="NormalWeb"/>
              <w:numPr>
                <w:ilvl w:val="0"/>
                <w:numId w:val="9"/>
              </w:numPr>
              <w:shd w:val="clear" w:color="auto" w:fill="FFFFFF"/>
              <w:tabs>
                <w:tab w:val="left" w:pos="10515"/>
              </w:tabs>
              <w:spacing w:before="0" w:beforeAutospacing="0" w:after="0" w:afterAutospacing="0"/>
              <w:ind w:left="31" w:right="76" w:hanging="128"/>
              <w:jc w:val="both"/>
              <w:textAlignment w:val="baseline"/>
              <w:rPr>
                <w:rFonts w:ascii="Sylfaen" w:hAnsi="Sylfaen" w:cstheme="minorHAnsi"/>
                <w:color w:val="000000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მოსმენილი ამბის/ისტორიის/სიტუაციის პირად გამოცდილებასთან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დაკავშირება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. </w:t>
            </w:r>
          </w:p>
          <w:p w14:paraId="1F838722" w14:textId="77777777" w:rsidR="009265E0" w:rsidRPr="009265E0" w:rsidRDefault="009265E0" w:rsidP="00A20220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 xml:space="preserve">კითხვა </w:t>
            </w:r>
          </w:p>
          <w:p w14:paraId="13E3F494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9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ტექსტის მთავარი თემისა და მიზნის, თავარი და მეორეხარისხოვანი საკითხების/პერსონაჟების, ცალკეული აბზაცის მთავარი სათქმელის, ცალკეული დეტალების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ფაქტი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ს/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მოვლენ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ის/მოსაზრების, </w:t>
            </w:r>
            <w:r w:rsidRPr="009265E0">
              <w:rPr>
                <w:rFonts w:ascii="Sylfaen" w:hAnsi="Sylfaen" w:cs="AcadNusx"/>
                <w:bCs/>
                <w:i/>
                <w:sz w:val="20"/>
                <w:szCs w:val="20"/>
                <w:lang w:val="ka-GE"/>
              </w:rPr>
              <w:t xml:space="preserve">არაპირდაპირი ხერხებით, 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>მაგ.,</w:t>
            </w:r>
            <w:r w:rsidRPr="009265E0">
              <w:rPr>
                <w:rFonts w:ascii="Sylfaen" w:hAnsi="Sylfaen" w:cs="AcadNusx"/>
                <w:bCs/>
                <w:i/>
                <w:sz w:val="20"/>
                <w:szCs w:val="20"/>
                <w:lang w:val="ka-GE"/>
              </w:rPr>
              <w:t xml:space="preserve"> ქცეევით, მეტყველებით პერსონაჟების ხასიათებისა და თვისებების, მათ შორის ურთიერთობების, მოვლენათა თანმიმდევრობისა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და სხვა)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მთავარი და მეორეხარისხოვანი პერსონაჟების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ამოცნობა (მითითება/ახსნა/დასაბუთება)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;</w:t>
            </w:r>
          </w:p>
          <w:p w14:paraId="2B2A8159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9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ტექსტის სხვადასხვა ნაწილს, ფაქტებსა და მოვლენებს შორის არსებული ლოგიკური და ქრონოლოგიური კავშირების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ამოცნობა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და შესაბამისი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დასკვნების გამოტანა;</w:t>
            </w:r>
          </w:p>
          <w:p w14:paraId="18B0F3EC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9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მოცემული თემის/საკითხის </w:t>
            </w:r>
            <w:r w:rsidRPr="009265E0">
              <w:rPr>
                <w:rFonts w:ascii="Sylfaen" w:hAnsi="Sylfaen" w:cstheme="minorHAnsi"/>
                <w:color w:val="000000" w:themeColor="text1"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265E0">
              <w:rPr>
                <w:rFonts w:ascii="Sylfaen" w:hAnsi="Sylfaen" w:cstheme="minorHAnsi"/>
                <w:color w:val="000000" w:themeColor="text1"/>
                <w:sz w:val="20"/>
                <w:szCs w:val="20"/>
                <w:lang w:val="ka-GE"/>
              </w:rPr>
              <w:t xml:space="preserve"> პირად ან სხვის გამოცდილებასთან;</w:t>
            </w:r>
          </w:p>
          <w:p w14:paraId="578A6E3D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9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ფაქტის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გამიჯვნა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მოსაზრებისაგან/თვალსაზრისისაგან/შეფასებისაგან; მოსაზრების/ნათქვამის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ავტორთან/მთქმელთან; </w:t>
            </w:r>
          </w:p>
          <w:p w14:paraId="7744DA05" w14:textId="77777777" w:rsidR="009265E0" w:rsidRDefault="009265E0" w:rsidP="009265E0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173" w:right="9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პერსონაჟის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დახასიათება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კონკრეტული ინფორმაციის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(მაგ., </w:t>
            </w:r>
            <w:r w:rsidRPr="009265E0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>ურთიერთობების, ფაქტების, ქმედებების, მოვლენების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...) და/ან ზოგადი შინაარსის გააზრების საფუძველზე; პერსონაჟების ქცევის მოტივების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ახსნა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და მათი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დაკავშირება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საკუთარ გამოცდილებასთან (მაგ., </w:t>
            </w:r>
            <w:r w:rsidRPr="009265E0">
              <w:rPr>
                <w:rFonts w:ascii="Sylfaen" w:hAnsi="Sylfaen" w:cstheme="minorHAnsi"/>
                <w:bCs/>
                <w:i/>
                <w:sz w:val="20"/>
                <w:szCs w:val="20"/>
                <w:lang w:val="ka-GE"/>
              </w:rPr>
              <w:t>თავად რას იზამდა, როგორ მოიქცეოდა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); მათი საქციელის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შეფასება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და სათანადო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დასკვნების გამოტანა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; ტექსტის ავტორის/მთხრობლის, პერსონაჟის მიერ გამოთქმული პოზიციის, თვალსაზრისის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გამოკვეთა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და მისი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დასაბუთება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ტექსტიდან მოხმობილი მაგალითებით; ამ თვალსაზრისების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შეფასება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 xml:space="preserve"> და  საკუთარი პოზიციის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  <w:lang w:val="ka-GE"/>
              </w:rPr>
              <w:t>ახსნა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  <w:t>, რატომ ფიქრობს ასე;</w:t>
            </w:r>
          </w:p>
          <w:p w14:paraId="37BB4921" w14:textId="28EBC081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tabs>
                <w:tab w:val="left" w:pos="1080"/>
              </w:tabs>
              <w:autoSpaceDE w:val="0"/>
              <w:autoSpaceDN w:val="0"/>
              <w:adjustRightInd w:val="0"/>
              <w:ind w:left="173" w:right="90" w:hanging="218"/>
              <w:jc w:val="both"/>
              <w:rPr>
                <w:rFonts w:ascii="Sylfaen" w:hAnsi="Sylfaen" w:cstheme="minorHAnsi"/>
                <w:bCs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 xml:space="preserve">ტექსტში მოცემული ინფორმაციის 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</w:rPr>
              <w:t>განმარტება</w:t>
            </w: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 xml:space="preserve"> და ტექსტიდან მოტანილი ფაქტის ან დეტალის მოშველიებით საკუთარი აზრის 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</w:rPr>
              <w:lastRenderedPageBreak/>
              <w:t>დასაბუთება.</w:t>
            </w:r>
            <w:r w:rsidRPr="009265E0">
              <w:rPr>
                <w:rFonts w:ascii="Sylfaen" w:hAnsi="Sylfaen" w:cs="AcadNusx"/>
                <w:bCs/>
                <w:sz w:val="20"/>
                <w:szCs w:val="20"/>
              </w:rPr>
              <w:t xml:space="preserve"> კონკრეტული ინფორმაციის გააზრების საფუძველზე ფაქტებისა და მოვლენების, პერსონაჟებს შორის არსებული ურთიერთობების, მათი ქმედებების  შესახებ 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u w:val="single"/>
              </w:rPr>
              <w:t>დასკვნების გამოტანა.</w:t>
            </w:r>
          </w:p>
          <w:p w14:paraId="26F14058" w14:textId="77777777" w:rsidR="009265E0" w:rsidRPr="009265E0" w:rsidRDefault="009265E0" w:rsidP="00A20220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წერა</w:t>
            </w:r>
          </w:p>
          <w:p w14:paraId="103E4324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76" w:hanging="21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ტექსტის საკომუნიკაციო სიტუაციის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განსაზღვრ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ა; ძირითადი სათქმელის/ მთავარი და მეორეხარისხოვანი საკითხების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კონკრეტული დეტალების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მითითება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განსაკუთრებულ ფაქტებზე, დეტალებზე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ხაზგასმა;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საკუთარი ან სხვისი ქცევების, განწყობებისა და ემოციების დეტალური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აღწერა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დადებითი და უარყოფითი მხარეების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გამოკვეთა,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საკუთარი პოზიციიდან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შეფასება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დასაბუთება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საკუთარი ან სხვისი ინტერესების, სურვილებისა და მომავლის გეგმების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გამოკვეთა;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</w:p>
          <w:p w14:paraId="3FA28762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76" w:hanging="21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საკუთარი მოსაზრების მარტივად, მაგრამ თანმიმდევრულად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და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დამაჯერებლად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ჩამოყალიბება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იმ შემთხვევაშიც კი, თუ თემა არ ეხება ყოველდღიურ საკითხებს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მოცემული საკითხის/დასმული პრობლემის მიმართ საკუთარი თვალსაზრისის/პოზიციის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განმარტება;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პოზიციის გასამყარებლად სათანადო მხარდამჭერი არგუმენტების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მოშველიება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(მაგ.,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  <w:lang w:val="ka-GE"/>
              </w:rPr>
              <w:t>ფაქტები პირადი ან სხვისი გამოცდილებიდან, კვლევების ანგარიშებიდან, სტატისტიკური წყაროებიდან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და ა.შ.);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სხვის მიერ გამოთქმულ თვალსაზრისთან/პოზიციასთან დაკავშირებით მოკლე კომენტარების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გაკეთება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; ახსნა-განმარტებებისა და სათანადო რჩევების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 მიცემა;</w:t>
            </w:r>
          </w:p>
          <w:p w14:paraId="59308322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76" w:hanging="21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ტექსტის შესადგენად სხვა საგნებში შეძენილი ცოდნისა და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/>
                <w:sz w:val="20"/>
                <w:szCs w:val="20"/>
              </w:rPr>
              <w:t>კომპეტენციების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ინტეგრირებული გამოყენება;</w:t>
            </w:r>
          </w:p>
          <w:p w14:paraId="35238299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right="76" w:hanging="21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ტექსტის აზრობრივ მონაკვეთებად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დაყოფა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და მონაკვეთებს შორის აზრობრივი კავშირების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დაცვა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;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მოვლენებისა და ფაქტების თანმიმდევრობით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გადმოცემა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მათ შორის მიზეზშედეგობრივი და ქრონოლოგიური კავშირების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დაცვა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</w:p>
          <w:p w14:paraId="2E55F9DB" w14:textId="77777777" w:rsidR="009265E0" w:rsidRPr="009265E0" w:rsidRDefault="009265E0" w:rsidP="00A20220">
            <w:pPr>
              <w:shd w:val="clear" w:color="auto" w:fill="FFFFFF" w:themeFill="background1"/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ლაპარაკი</w:t>
            </w:r>
          </w:p>
          <w:p w14:paraId="335F0AF8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tabs>
                <w:tab w:val="left" w:pos="882"/>
                <w:tab w:val="left" w:pos="1800"/>
              </w:tabs>
              <w:autoSpaceDE w:val="0"/>
              <w:autoSpaceDN w:val="0"/>
              <w:adjustRightInd w:val="0"/>
              <w:ind w:left="173" w:right="76" w:hanging="255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/>
                <w:sz w:val="20"/>
                <w:szCs w:val="20"/>
                <w:lang w:val="ka-GE"/>
              </w:rPr>
              <w:t>მისთვის ნაცნობ ტიპურ და არატიპურ სიტუაციებში მონაწილეობა (მაგ.,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bCs/>
                <w:i/>
                <w:sz w:val="20"/>
                <w:szCs w:val="20"/>
                <w:lang w:val="ka-GE"/>
              </w:rPr>
              <w:t xml:space="preserve">დიალოგის </w:t>
            </w:r>
            <w:r w:rsidRPr="009265E0">
              <w:rPr>
                <w:rFonts w:ascii="Sylfaen" w:hAnsi="Sylfaen" w:cs="AcadNusx"/>
                <w:bCs/>
                <w:i/>
                <w:sz w:val="20"/>
                <w:szCs w:val="20"/>
                <w:u w:val="single"/>
                <w:lang w:val="ka-GE"/>
              </w:rPr>
              <w:t>წარმართვა</w:t>
            </w:r>
            <w:r w:rsidRPr="009265E0">
              <w:rPr>
                <w:rFonts w:ascii="Sylfaen" w:hAnsi="Sylfaen" w:cs="AcadNusx"/>
                <w:bCs/>
                <w:i/>
                <w:sz w:val="20"/>
                <w:szCs w:val="20"/>
                <w:lang w:val="ka-GE"/>
              </w:rPr>
              <w:t xml:space="preserve"> ან დიალოგში </w:t>
            </w:r>
            <w:r w:rsidRPr="009265E0">
              <w:rPr>
                <w:rFonts w:ascii="Sylfaen" w:hAnsi="Sylfaen" w:cs="AcadNusx"/>
                <w:bCs/>
                <w:i/>
                <w:sz w:val="20"/>
                <w:szCs w:val="20"/>
                <w:u w:val="single"/>
                <w:lang w:val="ka-GE"/>
              </w:rPr>
              <w:t>ჩართვა</w:t>
            </w:r>
            <w:r w:rsidRPr="009265E0">
              <w:rPr>
                <w:rFonts w:ascii="Sylfaen" w:hAnsi="Sylfaen" w:cs="AcadNusx"/>
                <w:bCs/>
                <w:i/>
                <w:sz w:val="20"/>
                <w:szCs w:val="20"/>
                <w:lang w:val="ka-GE"/>
              </w:rPr>
              <w:t xml:space="preserve">; იძლევა დამაზუსტებელ კითხვებზე პასუხებს და აზუსტებს ინფორმაციას კითხვების დასმით; იძლევა დაწვრილებით მითითებებს, რჩევებსა და რეკომენდაციებს; აკეთებს საკუთარ საქმიანობასთან დაკავშირებულ განცხადებებს; ქართულ ენაზე მიმართავს </w:t>
            </w:r>
            <w:r w:rsidRPr="009265E0">
              <w:rPr>
                <w:rFonts w:ascii="Sylfaen" w:hAnsi="Sylfaen" w:cs="AcadNusx"/>
                <w:bCs/>
                <w:i/>
                <w:sz w:val="20"/>
                <w:szCs w:val="20"/>
                <w:lang w:val="ka-GE"/>
              </w:rPr>
              <w:lastRenderedPageBreak/>
              <w:t>მასწავლებელს, კლასელებს სასწავლო პროცესში წარმოქმნილ საჭიროებებთან დაკავშირებით</w:t>
            </w:r>
            <w:r w:rsidRPr="009265E0">
              <w:rPr>
                <w:rFonts w:ascii="Sylfaen" w:hAnsi="Sylfaen" w:cs="AcadNusx"/>
                <w:bCs/>
                <w:sz w:val="20"/>
                <w:szCs w:val="20"/>
                <w:lang w:val="ka-GE"/>
              </w:rPr>
              <w:t>);</w:t>
            </w:r>
          </w:p>
          <w:p w14:paraId="60349FB6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tabs>
                <w:tab w:val="left" w:pos="882"/>
                <w:tab w:val="left" w:pos="1800"/>
              </w:tabs>
              <w:autoSpaceDE w:val="0"/>
              <w:autoSpaceDN w:val="0"/>
              <w:adjustRightInd w:val="0"/>
              <w:ind w:left="173" w:right="76" w:hanging="255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>მოუმზადებლად ისეთ საუბარში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ჩართვა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>და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საკუთარი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აზრი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ს გამოთქმა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>, რომელიც ყოველდღიურობას, საყოფაცხოვრებო თემებსა და მისი პირადი ინტერესის სფეროს ეხება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(მაგ.,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საკუთარი ან სხვისი არჩევანის/ გადაწყვეტილებების, მიზნებისა და გეგმების, ურთიერთობებისა და სხვა, მისთვის მნიშვნელოვანი საკითხების შესახებ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);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>ისეთი მოვლენ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ისა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>თუ ფაქტი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ს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თანამიმდევრულად და მნიშვნელოვანი ნიუანსების გათვალისწინებით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გადმო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ცემა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,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>რომელსაც თვითონ შეესწრო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; </w:t>
            </w:r>
          </w:p>
          <w:p w14:paraId="5DDFFE3B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tabs>
                <w:tab w:val="left" w:pos="882"/>
                <w:tab w:val="left" w:pos="1800"/>
              </w:tabs>
              <w:autoSpaceDE w:val="0"/>
              <w:autoSpaceDN w:val="0"/>
              <w:adjustRightInd w:val="0"/>
              <w:spacing w:after="100" w:afterAutospacing="1"/>
              <w:ind w:left="173" w:right="76" w:hanging="255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>ნაცნობი თემის/აქტუალური საკითხის/</w:t>
            </w:r>
            <w:r w:rsidRPr="009265E0">
              <w:rPr>
                <w:rFonts w:ascii="Sylfaen" w:hAnsi="Sylfaen" w:cs="AcadNusx"/>
                <w:iCs/>
                <w:sz w:val="20"/>
                <w:szCs w:val="20"/>
                <w:lang w:val="ka-GE"/>
              </w:rPr>
              <w:t>მის ყოველდღიურ ცხოვრებასა თუ საქმიანობაში წამოჭრილი მარტივი პრობლემების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გარშემო მიმდინარე მარტივ ფორმალურ და/ან არაფორმალურ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დისკუსიებში ჩართვა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-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კონკრეტულ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პრობლემებ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დასმა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; მთავარ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სათქმელ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გამოკვეთა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;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პრობლემის გამომწვევ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მიზეზების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დასახელება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შეფასება;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პრობლემასთან დაკავშირებით საკუთარი პოზიციის/დამოკიდებულების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გამოხატვა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სათანადო არგუმენტების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მოყვანა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,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არჩევანის გაკეთება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მისი სისწორის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ახსნა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და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დასაბუთება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  <w:lang w:val="ka-GE"/>
              </w:rPr>
              <w:t>;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სხვის მიერ წარმოდგენილ თვალსაზრისზე/შეხედულებაზე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არგუმენტირებული </w:t>
            </w:r>
            <w:r w:rsidRPr="009265E0">
              <w:rPr>
                <w:rFonts w:ascii="Sylfaen" w:hAnsi="Sylfaen" w:cs="AcadNusx"/>
                <w:sz w:val="20"/>
                <w:szCs w:val="20"/>
                <w:u w:val="single"/>
                <w:lang w:val="ka-GE"/>
              </w:rPr>
              <w:t>კომენტირება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;</w:t>
            </w:r>
          </w:p>
          <w:p w14:paraId="1CC21DE2" w14:textId="047E065B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tabs>
                <w:tab w:val="left" w:pos="882"/>
                <w:tab w:val="left" w:pos="1800"/>
              </w:tabs>
              <w:autoSpaceDE w:val="0"/>
              <w:autoSpaceDN w:val="0"/>
              <w:adjustRightInd w:val="0"/>
              <w:ind w:left="173" w:right="72" w:hanging="255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მოსმენილი ან წაკითხული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ტექსტის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/ნანახი, გაგონილი, თავს გადამხდარი ამბის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ძირითადი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შინაარს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გადმოცემ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ისას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ინფორმაცი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ყოფ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აზრობრივ მონაკვეთებად; ძირითად სათქმელთან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ცალკეულ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ინფორმაცი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ს ლოგიკურად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აკავშირებ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;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საუბრისას აზრობრივ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თან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მიმდევრობ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დაცვა;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ძირითადი სათქმელის გასაშლელად  დამატებითი ინფორმაციების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შემოტანა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; საინტერესო დეტალების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გამოკვეთა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და დაწვრილებით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u w:val="single"/>
                <w:lang w:val="ka-GE"/>
              </w:rPr>
              <w:t>აღწერა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  <w:lang w:val="ka-GE"/>
              </w:rPr>
              <w:t xml:space="preserve"> და ა.შ.;   </w:t>
            </w:r>
          </w:p>
        </w:tc>
        <w:tc>
          <w:tcPr>
            <w:tcW w:w="5702" w:type="dxa"/>
          </w:tcPr>
          <w:p w14:paraId="5E0139D2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b/>
                <w:bCs/>
                <w:sz w:val="20"/>
                <w:szCs w:val="20"/>
              </w:rPr>
              <w:lastRenderedPageBreak/>
              <w:t xml:space="preserve">,,ტექსტი"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>არის ადამიანებს შორის ვერბალური (სიტყვიერი) და/ან არავერბალური 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მიმიკა-ჟესტიკულაციით, სიმბოლოებითა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>და ა.შ.) გზით განხორციელებული საკომუნიკაციო ერთეული.</w:t>
            </w:r>
          </w:p>
          <w:p w14:paraId="70141B82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4E702B7C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არსებობს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სხვადასხვა ტიპისა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და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ჟანრის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თხრობითი, აღწერითი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და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 xml:space="preserve">მსჯელობითი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ზეპირი და წერილობითი ტექსტი: 1.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მხატვრული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-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პოეტური ნაწარმოებები; ადაპტირებული ისტორიული თხზულებები, მოთხრობები, ნოველები, იგავ-არაკები, მითები და ლეგენდები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;  2.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არამხატვრული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- ა)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პრაგმატული ტექსტები;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ბ)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პირადი და ოფიციალური კორესპონდენცია, ინტერვიუ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; გ)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საგაზეთო პუბლიკაციები: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სტატია, გამოხმაურება, ქრონიკა, რეპორტაჟი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; დ)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ბიოგრაფიული ტექსტები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: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ბიოგრაფია, ბიოგრაფიული ნარკვევები, პორტრეტები, მოგონებები;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ე)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საინფორმაციო და შემეცნებითი ტექსტები: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სტატიები წიგნებიდან,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ჟურნალებიდან და გაზეთებიდან; ესსე; 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>ვ) ადაპტირებული სამეცნიერო პოპულარული ტექსტები, მარტივი ენით დაწერილი დარგობრივი ტექსტები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  <w:u w:val="single"/>
              </w:rPr>
              <w:t>;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3. </w:t>
            </w:r>
            <w:r w:rsidRPr="009265E0">
              <w:rPr>
                <w:rFonts w:ascii="Sylfaen" w:hAnsi="Sylfaen" w:cstheme="minorHAnsi"/>
                <w:b/>
                <w:color w:val="000000"/>
                <w:sz w:val="20"/>
                <w:szCs w:val="20"/>
              </w:rPr>
              <w:t>მედია/მულტიმედია ტექსტები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-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მხატვრული და დოკუმენტური ფილმები, სპექტაკლები; გასართობი და შემეცნებითი გადაცემები;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bCs/>
                <w:i/>
                <w:sz w:val="20"/>
                <w:szCs w:val="20"/>
              </w:rPr>
              <w:t xml:space="preserve">სტატიები ვებგვერდიდან, ვებპორტალიდან;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>საპროგრამო თემატიკაზე მორგებული აუდიო–ვიდეო სასწავლო რესურსები;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4. </w:t>
            </w:r>
            <w:r w:rsidRPr="009265E0">
              <w:rPr>
                <w:rFonts w:ascii="Sylfaen" w:hAnsi="Sylfaen" w:cstheme="minorHAnsi"/>
                <w:b/>
                <w:color w:val="000000"/>
                <w:sz w:val="20"/>
                <w:szCs w:val="20"/>
              </w:rPr>
              <w:t>სასწავლო მიზნით შედგენილი (დიდაქტიზებული) ტექსტები</w:t>
            </w:r>
            <w:r w:rsidRPr="009265E0">
              <w:rPr>
                <w:rFonts w:ascii="Sylfaen" w:hAnsi="Sylfaen" w:cstheme="minorHAnsi"/>
                <w:color w:val="000000"/>
                <w:sz w:val="20"/>
                <w:szCs w:val="20"/>
              </w:rPr>
              <w:t xml:space="preserve"> -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თემატური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lastRenderedPageBreak/>
              <w:t>დიალოგები; თხრობითი, აღწერითი და მსჯელობითი ტექსტები; კითხვარები; კვლევები და მათი ანგარიშები.</w:t>
            </w:r>
          </w:p>
          <w:p w14:paraId="40410532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19711E24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bCs/>
                <w:iCs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ნებისმიერ ტექსტს აქვს თავისი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 xml:space="preserve">საკომუნიკაციო სიტუაცია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>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თემა, მიზანი, ავტორი, ადრესატი, მონაწილეები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) და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</w:rPr>
              <w:t xml:space="preserve">შედგება საკომუნიკაციო სიტუაციის შესაბამისი </w:t>
            </w:r>
            <w:r w:rsidRPr="009265E0">
              <w:rPr>
                <w:rFonts w:ascii="Sylfaen" w:hAnsi="Sylfaen" w:cstheme="minorHAnsi"/>
                <w:b/>
                <w:iCs/>
                <w:sz w:val="20"/>
                <w:szCs w:val="20"/>
              </w:rPr>
              <w:t xml:space="preserve">ფუნქციური სამეტყველო აქტებისაგან. 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</w:rPr>
              <w:t>ესენია</w:t>
            </w:r>
            <w:r w:rsidRPr="009265E0">
              <w:rPr>
                <w:rFonts w:ascii="Sylfaen" w:hAnsi="Sylfaen" w:cstheme="minorHAnsi"/>
                <w:b/>
                <w:iCs/>
                <w:sz w:val="20"/>
                <w:szCs w:val="20"/>
              </w:rPr>
              <w:t>: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</w:rPr>
              <w:t xml:space="preserve"> ა)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სოციალურ რიტუალებში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კომუნიკაციის დაწყება/დასრულება,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წარდგენა, დაპატიჟება, შეხვედრის დანიშვნა, შეთავაზება, წახალისება/შექება, კეთილი სურვილების/თავაზიანობის გამოხატვა, დახმარების თხოვნა, ნებართვის აღება/მიცემა, მადლობის გადახდა, მობოდიშება); 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>ბ)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ინფორმაციის მოსაპოვებლად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პირადი და სხვისი მონაცემების გაცვლა; ადამიანის/ცხოველის/გარემოს, საქმიანობის აღწერა/დახასიათება; საჭიროებების/მოთხოვნილებების/ სურვილების გაზიარება (ჰობი და ინტერესები, თავისუფალი დრო, საქმიანობა, ჯანმრთელობა, შეგრძნებები, გეგმები/განზრახვა, მომავლის დაგეგმვა, მგზავრობა/მოგზაურობა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და ა.შ.); გ)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გრძნობა/ემოციისა და შეხედულებების/დამოკიდებულებების შესახებ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დადებითი და უარყოფითი  გრძნობებისა და ემოციების,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შთაბეჭდილების,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შეფასების, </w:t>
            </w:r>
            <w:r w:rsidRPr="009265E0">
              <w:rPr>
                <w:rFonts w:ascii="Sylfaen" w:hAnsi="Sylfaen" w:cstheme="minorHAnsi"/>
                <w:i/>
                <w:color w:val="000000"/>
                <w:sz w:val="20"/>
                <w:szCs w:val="20"/>
              </w:rPr>
              <w:t xml:space="preserve">პოზიციის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გამოხატვა და მისი არგუმენტირება: კმაყოფილება/უკმაყოფილება, სინანული, გაკვირვება, ეჭვი, ვარაუდი, ინტერესი/ინდიფერენტულობა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);  დ)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ინტერაქცია დროისა და სივრცის შესახებ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დროში ლოკალიზება, მოქმედების ქრონოლოგია, სიხშირე და ხანგრძლივობა, თანადროულობა; ადგილმდებარეობისა და მიმართულების მითითება/განსაზღვრა: დანიშნულების ადგილი, მარშრუტი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);  ე) </w:t>
            </w:r>
            <w:r w:rsidRPr="009265E0">
              <w:rPr>
                <w:rFonts w:ascii="Sylfaen" w:hAnsi="Sylfaen" w:cstheme="minorHAnsi"/>
                <w:bCs/>
                <w:iCs/>
                <w:sz w:val="20"/>
                <w:szCs w:val="20"/>
                <w:u w:val="single"/>
              </w:rPr>
              <w:t>ლოგიკური კავშირების გამოხატვა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</w:rPr>
              <w:t xml:space="preserve"> (</w:t>
            </w:r>
            <w:r w:rsidRPr="009265E0">
              <w:rPr>
                <w:rFonts w:ascii="Sylfaen" w:hAnsi="Sylfaen" w:cstheme="minorHAnsi"/>
                <w:i/>
                <w:iCs/>
                <w:sz w:val="20"/>
                <w:szCs w:val="20"/>
              </w:rPr>
              <w:t>მიზეზი,</w:t>
            </w:r>
            <w:r w:rsidRPr="009265E0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 xml:space="preserve"> შედეგი, მიზანი, ოპოზიცია, პირობითობა</w:t>
            </w:r>
            <w:r w:rsidRPr="009265E0">
              <w:rPr>
                <w:rFonts w:ascii="Sylfaen" w:hAnsi="Sylfaen" w:cstheme="minorHAnsi"/>
                <w:bCs/>
                <w:iCs/>
                <w:sz w:val="20"/>
                <w:szCs w:val="20"/>
              </w:rPr>
              <w:t>).</w:t>
            </w:r>
          </w:p>
          <w:p w14:paraId="239E0FCA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bCs/>
                <w:iCs/>
                <w:sz w:val="20"/>
                <w:szCs w:val="20"/>
              </w:rPr>
            </w:pPr>
          </w:p>
          <w:p w14:paraId="01D08184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ერთი ტიპისა და ჟანრის ტექსტებს აქვს საერთო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 xml:space="preserve">სტრუქტურა და ორგანიზება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და 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ჟანრობრივი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მახასიათებლები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, რომლებიც ქმნის ტექსტის მთლიანობას: ა)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ტექსტის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მაორგანიზებელ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 xml:space="preserve">სიტყვიერი/ვერბალური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de-DE"/>
              </w:rPr>
              <w:t>ელემენტებ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სათაურ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ქვესათაური, აბზაცი, 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რუბრიკა,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წარწერა,  შემოკლებული სიტყვები, სქოლიო); ბ)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ტექსტის მაორგანიზებელი არასიტყვიერი/არავერბალური ელემენტები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სქემა,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ცხრილი,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ლოგო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;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ტიპოგრაფიულ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ი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მინიშნებები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 -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დახრილ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ი, წვრილი/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მსხვილ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შრიფტ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, ხაზგასმა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>სასვენ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ნიშნები; ინტონაცია, მიმიკა, ჟესტიკულაცია, ხმის ტემბრი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);  გ)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აბზაცის სტრუქტურა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თემატური წინადადება, </w:t>
            </w:r>
            <w:r w:rsidRPr="009265E0">
              <w:rPr>
                <w:rFonts w:ascii="Sylfaen" w:eastAsiaTheme="minorEastAsia" w:hAnsi="Sylfaen" w:cstheme="minorHAnsi"/>
                <w:i/>
                <w:kern w:val="24"/>
                <w:sz w:val="20"/>
                <w:szCs w:val="20"/>
              </w:rPr>
              <w:t xml:space="preserve">დამხმარე წინადადებები,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დასკვნითი წინადადება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). </w:t>
            </w:r>
          </w:p>
          <w:p w14:paraId="37056338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64BC3303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</w:p>
          <w:p w14:paraId="22FDD880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სამიზნე ცნება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„ტექსტის“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ზოგადი კანონზომიერებების გააზრება და გათვალისწინება სხვადასხვა საგანში მოცემული ტექსტების მიზნობრივი გაგებისა და შესაბამისი ტექსტების შედგენის საფუძველს ქმნის.</w:t>
            </w:r>
          </w:p>
        </w:tc>
      </w:tr>
      <w:tr w:rsidR="009265E0" w:rsidRPr="009265E0" w14:paraId="49BF979B" w14:textId="77777777" w:rsidTr="009265E0">
        <w:tc>
          <w:tcPr>
            <w:tcW w:w="2552" w:type="dxa"/>
          </w:tcPr>
          <w:p w14:paraId="3F68DDBD" w14:textId="77777777" w:rsidR="009265E0" w:rsidRPr="009265E0" w:rsidRDefault="009265E0" w:rsidP="009265E0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lastRenderedPageBreak/>
              <w:t>(2) ტექსტის ჟანრული მახასიათებლების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გააზრება  და მათი მიზნობრივად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გამოყენება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კონკრეტული საკომუნიკაციო ამოცანების გადასაჭრელად;  </w:t>
            </w:r>
          </w:p>
          <w:p w14:paraId="560D1386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hAnsi="Sylfaen" w:cstheme="minorHAnsi"/>
                <w:bCs/>
                <w:sz w:val="20"/>
                <w:szCs w:val="20"/>
              </w:rPr>
            </w:pPr>
          </w:p>
        </w:tc>
        <w:tc>
          <w:tcPr>
            <w:tcW w:w="6489" w:type="dxa"/>
          </w:tcPr>
          <w:p w14:paraId="56D6BAD9" w14:textId="77777777" w:rsidR="009265E0" w:rsidRPr="009265E0" w:rsidRDefault="009265E0" w:rsidP="009265E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3" w:right="72" w:hanging="21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lastRenderedPageBreak/>
              <w:t>არავერბალური ელემენტების 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ინტონაცია, ჟესტიკულაცია, ხმის მოდულაცია - ტემპი, სიმაღლე, ხმის ტემბრი, ილუსტრაცია, სქემა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) სწორად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გამოყენება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06CAFAB7" w14:textId="77777777" w:rsidR="009265E0" w:rsidRPr="009265E0" w:rsidRDefault="009265E0" w:rsidP="009265E0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ind w:left="173" w:right="76" w:hanging="21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ტექსტის დიზაინზე დაკვირვებით (მაგ.,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ილუსტრაციისა და ტექსტის მიმართება, შრიფტის ზომა და სახესხვაობა, ტექსტის აბზაცებად/სვეტებად დაყოფა, ნაწილების დასათაურება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სხვა) ტექსტის ტიპის/ჟანრისა და შინაარსის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აღქმა, განსაზღვრა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;</w:t>
            </w:r>
          </w:p>
          <w:p w14:paraId="040480AC" w14:textId="3BC8F072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1800"/>
              </w:tabs>
              <w:autoSpaceDE w:val="0"/>
              <w:autoSpaceDN w:val="0"/>
              <w:adjustRightInd w:val="0"/>
              <w:spacing w:after="100" w:afterAutospacing="1"/>
              <w:ind w:left="173" w:right="76" w:hanging="21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ტექსტის შექმნისას </w:t>
            </w:r>
            <w:r w:rsidRPr="009265E0">
              <w:rPr>
                <w:rFonts w:ascii="Sylfaen" w:hAnsi="Sylfaen" w:cs="AcadNusx"/>
                <w:sz w:val="20"/>
                <w:szCs w:val="20"/>
              </w:rPr>
              <w:t xml:space="preserve">ტექსტის ფორმალური მხარის </w:t>
            </w:r>
            <w:r w:rsidRPr="009265E0">
              <w:rPr>
                <w:rFonts w:ascii="Sylfaen" w:hAnsi="Sylfaen" w:cs="AcadNusx"/>
                <w:sz w:val="20"/>
                <w:szCs w:val="20"/>
                <w:u w:val="single"/>
              </w:rPr>
              <w:t>დაცვა</w:t>
            </w:r>
            <w:r w:rsidRPr="009265E0">
              <w:rPr>
                <w:rFonts w:ascii="Sylfaen" w:hAnsi="Sylfaen" w:cs="AcadNusx"/>
                <w:sz w:val="20"/>
                <w:szCs w:val="20"/>
              </w:rPr>
              <w:t xml:space="preserve">; 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>აბზაცისა და სხვა სტრუქტურული მახასიათებლების 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სათაური,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lastRenderedPageBreak/>
              <w:t>ქვესათაური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, რუბრიკა, ილუსტრაცია, წარწერა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და ა.შ.) სწორად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გამოყენება</w:t>
            </w:r>
            <w:r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;</w:t>
            </w:r>
          </w:p>
          <w:p w14:paraId="4EB2E720" w14:textId="2368BC1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tabs>
                <w:tab w:val="left" w:pos="360"/>
                <w:tab w:val="left" w:pos="1800"/>
              </w:tabs>
              <w:autoSpaceDE w:val="0"/>
              <w:autoSpaceDN w:val="0"/>
              <w:adjustRightInd w:val="0"/>
              <w:ind w:left="173" w:right="76" w:hanging="218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>თხრობითი ხასიათის მხატვრული ტექსტის დამახასიათებელი არსებითი ნიშნებისა 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თემა, სიუჟეტი, ფაბულა, პერსონაჟი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>) და სიუჟეტის განვითარების ეტაპების 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დასაწყისი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,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 მოვლენათა განვითარება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 xml:space="preserve">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დასასრული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)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დაცვა;</w:t>
            </w:r>
          </w:p>
        </w:tc>
        <w:tc>
          <w:tcPr>
            <w:tcW w:w="5702" w:type="dxa"/>
          </w:tcPr>
          <w:p w14:paraId="4059A299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</w:tr>
      <w:tr w:rsidR="009265E0" w:rsidRPr="009265E0" w14:paraId="70E88514" w14:textId="77777777" w:rsidTr="009265E0">
        <w:tc>
          <w:tcPr>
            <w:tcW w:w="2552" w:type="dxa"/>
          </w:tcPr>
          <w:p w14:paraId="3FEFE412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pacing w:val="3"/>
                <w:sz w:val="20"/>
                <w:szCs w:val="20"/>
                <w:shd w:val="clear" w:color="auto" w:fill="FFFFFF"/>
              </w:rPr>
              <w:t xml:space="preserve">(3)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ნასწავლი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ენობრივ-გრამატიკული საშუალებების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გააზრება და მათი ფუნქციური გამოყენება საკომუნიკაციო ამოცანების გადასაჭრელად;  </w:t>
            </w:r>
          </w:p>
          <w:p w14:paraId="710D6BC4" w14:textId="77777777" w:rsidR="009265E0" w:rsidRPr="009265E0" w:rsidRDefault="009265E0" w:rsidP="00A20220">
            <w:pPr>
              <w:pStyle w:val="ListParagraph"/>
              <w:spacing w:line="276" w:lineRule="auto"/>
              <w:ind w:left="34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9" w:type="dxa"/>
          </w:tcPr>
          <w:p w14:paraId="2AEC2741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ind w:left="173" w:hanging="187"/>
              <w:jc w:val="both"/>
              <w:rPr>
                <w:rFonts w:ascii="Sylfaen" w:hAnsi="Sylfaen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სხვადასხვა სიტუაციაში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შესაბამისი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გრამატიკული ცოდნისა და ნასწავლი მრავალფეროვანი ლექსიკის ფუნქციური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გამოყენება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სხვადასხვა სიტუაციის/მოვლენის/პერსონაჟის აღ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მწერი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 პროფესიული და დარგობრივი ლექსიკ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ა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, სინონიმები და ანტონიმები, სიტყვის პირდაპირი და გადატანილი მნიშვნელობებ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ი...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; </w:t>
            </w:r>
            <w:r w:rsidRPr="009265E0">
              <w:rPr>
                <w:rFonts w:ascii="Sylfaen" w:hAnsi="Sylfaen"/>
                <w:i/>
                <w:sz w:val="20"/>
                <w:szCs w:val="20"/>
                <w:lang w:val="de-DE"/>
              </w:rPr>
              <w:t>ფაქტისადმი</w:t>
            </w:r>
            <w:r w:rsidRPr="009265E0">
              <w:rPr>
                <w:rFonts w:ascii="Sylfaen" w:hAnsi="Sylfaen"/>
                <w:i/>
                <w:sz w:val="20"/>
                <w:szCs w:val="20"/>
                <w:lang w:val="ka-GE"/>
              </w:rPr>
              <w:t>/</w:t>
            </w:r>
            <w:r w:rsidRPr="009265E0">
              <w:rPr>
                <w:rFonts w:ascii="Sylfaen" w:hAnsi="Sylfaen"/>
                <w:i/>
                <w:sz w:val="20"/>
                <w:szCs w:val="20"/>
                <w:lang w:val="de-DE"/>
              </w:rPr>
              <w:t>მოვლენისადმი სუბიექტური დამოკიდებულების გამო</w:t>
            </w:r>
            <w:r w:rsidRPr="009265E0">
              <w:rPr>
                <w:rFonts w:ascii="Sylfaen" w:hAnsi="Sylfaen"/>
                <w:i/>
                <w:sz w:val="20"/>
                <w:szCs w:val="20"/>
                <w:lang w:val="ka-GE"/>
              </w:rPr>
              <w:t>მხატველი</w:t>
            </w:r>
            <w:r w:rsidRPr="009265E0">
              <w:rPr>
                <w:rFonts w:ascii="Sylfaen" w:hAnsi="Sylfaen"/>
                <w:i/>
                <w:sz w:val="20"/>
                <w:szCs w:val="20"/>
                <w:lang w:val="de-DE"/>
              </w:rPr>
              <w:t xml:space="preserve"> ენობრივ-გრამატიკული საშუალებები</w:t>
            </w:r>
            <w:r w:rsidRPr="009265E0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, </w:t>
            </w:r>
            <w:r w:rsidRPr="009265E0">
              <w:rPr>
                <w:rFonts w:ascii="Sylfaen" w:hAnsi="Sylfaen"/>
                <w:i/>
                <w:sz w:val="20"/>
                <w:szCs w:val="20"/>
                <w:lang w:val="de-DE"/>
              </w:rPr>
              <w:t>მაგ.,</w:t>
            </w:r>
            <w:r w:rsidRPr="009265E0">
              <w:rPr>
                <w:rFonts w:ascii="Sylfaen" w:hAnsi="Sylfaen"/>
                <w:i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განკერძოებული სიტყვები და გამოთქმები, გარკვეული მოდალობების გამომხატველი მარტივი და შედგენილი შემასმენლ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ებ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ი: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..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არა მგონია",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,,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ვფიქრობ"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,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,,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დასაშვებია"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,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,,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სავარაუდოა" და </w:t>
            </w:r>
            <w:r w:rsidRPr="009265E0">
              <w:rPr>
                <w:rFonts w:ascii="Sylfaen" w:hAnsi="Sylfaen"/>
                <w:sz w:val="20"/>
                <w:szCs w:val="20"/>
                <w:lang w:val="ka-GE"/>
              </w:rPr>
              <w:t>ა.შ.</w:t>
            </w:r>
            <w:r w:rsidRPr="009265E0">
              <w:rPr>
                <w:rFonts w:ascii="Sylfaen" w:hAnsi="Sylfaen"/>
                <w:sz w:val="20"/>
                <w:szCs w:val="20"/>
                <w:lang w:val="de-DE"/>
              </w:rPr>
              <w:t>);</w:t>
            </w:r>
            <w:r w:rsidRPr="009265E0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მსჯელობისა და არგუმენტაციისათვის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შესაფერის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სინტაქსურ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კონსტრუქციებ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და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ენობრივი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ფორმულებ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(მაგ.,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/>
                <w:i/>
                <w:sz w:val="20"/>
                <w:szCs w:val="20"/>
                <w:lang w:val="de-DE"/>
              </w:rPr>
              <w:t xml:space="preserve">ჯერ ერთი, მეორეც, და ბოლოს, ამგვარად, ასე რომ, ამრიგად, მიუხედავად იმისა, თუმცა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და სხვა);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შ</w:t>
            </w:r>
            <w:r w:rsidRPr="009265E0">
              <w:rPr>
                <w:rFonts w:ascii="Sylfaen" w:hAnsi="Sylfaen"/>
                <w:sz w:val="20"/>
                <w:szCs w:val="20"/>
                <w:lang w:val="ka-GE"/>
              </w:rPr>
              <w:t xml:space="preserve">ესრულებული ან შესასრულებელი მოქმედების განმსაზღვრელი სათანადო კონსტრუქციები თუ მწკრივის ფორმები (მაგ.,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ფაქტის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 ან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სურვილის/ვარაუდის გამოხატვა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მომავალში: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... რომ (თუ)  ვიქნები, + მყოფადი/... რომ ვიყო, + ხოლმეობითი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უნახავი მოქმედების/შესრულებული მოქმედების შედეგი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ს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გამოხატვა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I თურმეობით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ით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: წასულა, უთქვამს, უტირია და სხვა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წარსულში შესასრულებელ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 მოქმედება II თურმეობითით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-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უნდოდა, გაეკეთებინა/ გადაწყვიტა, წასულიყო...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და ა.შ.)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;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</w:p>
          <w:p w14:paraId="40AAB591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ind w:left="173" w:hanging="187"/>
              <w:jc w:val="both"/>
              <w:rPr>
                <w:rFonts w:ascii="Sylfaen" w:hAnsi="Sylfaen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რთული კონსტრუქციების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აგება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როგორც კავშირიანი, ისე უკავშირო შეერთებით; რთული წინადადებების აგებისას მისათითებელი სიტყვებისა და წევრ-კავშირების ერთმანეთთან მართებული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გამოყენება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(მაგ.,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იქ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-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de-DE"/>
              </w:rPr>
              <w:t xml:space="preserve"> სადაც, მაშინ - როცა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, ის - რომელიც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 და სხვა);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შესაბამისი კავშირების გამოყენება რთული წინადადებების ნაწილების დასაკავშირებლად; </w:t>
            </w:r>
          </w:p>
          <w:p w14:paraId="1505BB94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ind w:left="173" w:hanging="187"/>
              <w:jc w:val="both"/>
              <w:rPr>
                <w:rFonts w:ascii="Sylfaen" w:hAnsi="Sylfaen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ტექსტის ფუნქციურ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 xml:space="preserve"> ტიპებ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ს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ა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 xml:space="preserve"> (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თხრობა, აღწერა, მსჯელობა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)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და მათი მახასიათებლების </w:t>
            </w:r>
            <w:r w:rsidRPr="009265E0">
              <w:rPr>
                <w:rFonts w:ascii="Sylfaen" w:hAnsi="Sylfaen" w:cs="AcadNusx"/>
                <w:sz w:val="20"/>
                <w:szCs w:val="20"/>
                <w:u w:val="single"/>
                <w:lang w:val="ka-GE"/>
              </w:rPr>
              <w:t>გააზრება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- </w:t>
            </w:r>
            <w:r w:rsidRPr="009265E0">
              <w:rPr>
                <w:rFonts w:ascii="Sylfaen" w:hAnsi="Sylfaen" w:cs="AcadNusx"/>
                <w:sz w:val="20"/>
                <w:szCs w:val="20"/>
                <w:u w:val="single"/>
                <w:lang w:val="ka-GE"/>
              </w:rPr>
              <w:t>მითითება/ახსნა/დასაბუთება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(მაგ.,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>მსჯელობით ტექსტ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ში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 მიზეზშედეგობრივი კონსტრუქციები,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lastRenderedPageBreak/>
              <w:t>კითხვები, ავტორისეული შეფასება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, ჩართული სიტყვები და გამონათქვამები 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და სხვა);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 xml:space="preserve"> </w:t>
            </w:r>
          </w:p>
          <w:p w14:paraId="6EB3B8C1" w14:textId="569E6140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ind w:left="173" w:hanging="187"/>
              <w:jc w:val="both"/>
              <w:rPr>
                <w:rFonts w:ascii="Sylfaen" w:hAnsi="Sylfaen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ტექსტის მიზნისა და ადრესატის გათვალისწინებით შესაბამისი სტილისა და ენობრივი მახასიათებლების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შერჩევა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 xml:space="preserve">(მაგ.,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საგაზეთო პუბლიკაციებში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-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 მკითხველისადმი უშუალო მიმართვა, დარწმუნებისა და ზემოქმედების ხერხები, რესპონდენტების აქტიური ჩართვა, კითხვი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თი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 და ძახილის წინადადებების ხშირი გამოყენება, სხვათა ნათქვამის გამოყენება; შემეცნებით ტექსტში 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-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 ინფორმაციის წყაროებ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ka-GE"/>
              </w:rPr>
              <w:t>ის</w:t>
            </w:r>
            <w:r w:rsidRPr="009265E0">
              <w:rPr>
                <w:rFonts w:ascii="Sylfaen" w:hAnsi="Sylfaen" w:cs="AcadNusx"/>
                <w:i/>
                <w:sz w:val="20"/>
                <w:szCs w:val="20"/>
                <w:lang w:val="de-DE"/>
              </w:rPr>
              <w:t xml:space="preserve"> მითითება, სხვისი სიტყვების ჩართვა, სპეციალური ტერმინების გამოყენება, ზმნების სიმცირე და არსებითი სახელების სიჭარბე </w:t>
            </w:r>
            <w:r w:rsidRPr="009265E0">
              <w:rPr>
                <w:rFonts w:ascii="Sylfaen" w:hAnsi="Sylfaen" w:cs="AcadNusx"/>
                <w:sz w:val="20"/>
                <w:szCs w:val="20"/>
                <w:lang w:val="de-DE"/>
              </w:rPr>
              <w:t>და სხვა)</w:t>
            </w:r>
            <w:r w:rsidRPr="009265E0">
              <w:rPr>
                <w:rFonts w:ascii="Sylfaen" w:hAnsi="Sylfaen" w:cs="AcadNusx"/>
                <w:sz w:val="20"/>
                <w:szCs w:val="20"/>
                <w:lang w:val="ka-GE"/>
              </w:rPr>
              <w:t>.</w:t>
            </w:r>
          </w:p>
          <w:p w14:paraId="7FC3C510" w14:textId="77777777" w:rsidR="009265E0" w:rsidRPr="009265E0" w:rsidRDefault="009265E0" w:rsidP="00A20220">
            <w:pPr>
              <w:pStyle w:val="ListParagraph"/>
              <w:autoSpaceDE w:val="0"/>
              <w:autoSpaceDN w:val="0"/>
              <w:adjustRightInd w:val="0"/>
              <w:ind w:left="436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</w:p>
          <w:p w14:paraId="146BE7E2" w14:textId="77777777" w:rsidR="009265E0" w:rsidRPr="009265E0" w:rsidRDefault="009265E0" w:rsidP="00A20220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5702" w:type="dxa"/>
          </w:tcPr>
          <w:p w14:paraId="0AAB8054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iCs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b/>
                <w:bCs/>
                <w:iCs/>
                <w:sz w:val="20"/>
                <w:szCs w:val="20"/>
              </w:rPr>
              <w:lastRenderedPageBreak/>
              <w:t>,,ენობრივ-გრამატიკული საშუალებები"</w:t>
            </w:r>
            <w:r w:rsidRPr="009265E0">
              <w:rPr>
                <w:rFonts w:ascii="Sylfaen" w:hAnsi="Sylfaen" w:cstheme="minorHAnsi"/>
                <w:iCs/>
                <w:sz w:val="20"/>
                <w:szCs w:val="20"/>
              </w:rPr>
              <w:t xml:space="preserve"> არის ინსტრუმენტი, რომლითაც ხორციელდება ვერბალური კომუნიკაცია. ყველა ენას თავისი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>ფონეტიკური, მორფოლოგიური, სინტაქსური და ლექსიკური სისტემები აქვს.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 ენობრივი საშუალებების  (</w:t>
            </w:r>
            <w:r w:rsidRPr="009265E0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>ფონეტიკის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, </w:t>
            </w:r>
            <w:r w:rsidRPr="009265E0">
              <w:rPr>
                <w:rFonts w:ascii="Sylfaen" w:hAnsi="Sylfaen" w:cstheme="minorHAnsi"/>
                <w:bCs/>
                <w:i/>
                <w:iCs/>
                <w:sz w:val="20"/>
                <w:szCs w:val="20"/>
              </w:rPr>
              <w:t>ლექსიკისა და გრამატიკის)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 ცოდნა და მათი ფუნქციური გამოყენება მნიშვნელოვანია წარმატებული ზეპირი და წერითი მეტყველებისათვის.</w:t>
            </w:r>
          </w:p>
          <w:p w14:paraId="7066C4F8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iCs/>
                <w:sz w:val="20"/>
                <w:szCs w:val="20"/>
              </w:rPr>
              <w:t xml:space="preserve">საკომუნიკაციო სიტუაციის შესაბამისი ფუნქციური სამეტყველო აქტები ქართულში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ხორციელდება სათანადო ენობრივი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(ლექსიკური და გრამატიკული)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საშუალებებით: </w:t>
            </w:r>
          </w:p>
          <w:p w14:paraId="319F4F9C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iCs/>
                <w:sz w:val="20"/>
                <w:szCs w:val="20"/>
              </w:rPr>
            </w:pPr>
          </w:p>
          <w:p w14:paraId="47BDF4B4" w14:textId="77777777" w:rsidR="009265E0" w:rsidRPr="009265E0" w:rsidRDefault="009265E0" w:rsidP="009265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6" w:right="76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მორფოლოგია და სინტაქსი: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 xml:space="preserve">სახელები, მათი 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ბრუნება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და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ბრუნვათა</w:t>
            </w:r>
            <w:r w:rsidRPr="009265E0">
              <w:rPr>
                <w:rFonts w:ascii="Sylfaen" w:hAnsi="Sylfaen" w:cs="Calibri"/>
                <w:sz w:val="20"/>
                <w:szCs w:val="20"/>
              </w:rPr>
              <w:t xml:space="preserve"> ფუნქციები (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არსებითი სახელი, რიცხვითი სახელი, ზედსართავი სახელი, ნაცვალსახელი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)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სუბიექტური და ობიექტური პირები და მათი ფუნქციები;  ერთპირიანი, ორპირიანი და სამპირიანი  ზმნური კონსტრუქციები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მწკრივთა წარმოება და ფუნქციები (</w:t>
            </w:r>
            <w:r w:rsidRPr="009265E0">
              <w:rPr>
                <w:rFonts w:ascii="Sylfaen" w:hAnsi="Sylfaen" w:cs="Calibri"/>
                <w:i/>
                <w:iCs/>
                <w:sz w:val="20"/>
                <w:szCs w:val="20"/>
                <w:lang w:val="fr-FR"/>
              </w:rPr>
              <w:t>ზმნის მარტივი და რთული ფორმები</w:t>
            </w:r>
            <w:r w:rsidRPr="009265E0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 - </w:t>
            </w:r>
            <w:r w:rsidRPr="009265E0">
              <w:rPr>
                <w:rFonts w:ascii="Sylfaen" w:hAnsi="Sylfaen" w:cs="Calibri"/>
                <w:i/>
                <w:sz w:val="20"/>
                <w:szCs w:val="20"/>
                <w:lang w:val="fr-FR"/>
              </w:rPr>
              <w:t>I თურმეობითი, II თურმეობითი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);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მოქმედების შესრულების დრო და გამოხატვის ფორმები (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მწკრივები, დროის ზმნიზედები, სახელები და საწყისები</w:t>
            </w:r>
            <w:r w:rsidRPr="009265E0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 - ზაფხულში, დილით, პირველად, ორ საათზე, წასვლის წინ...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, შესაბამისი სინტაქსური კონსტრუქციები</w:t>
            </w:r>
            <w:r w:rsidRPr="009265E0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 - როდესაც, როცა/მაშინ - როდესაც, როცა; მანამ - სანამ; როგორც კი/ მაშინვე ...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)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მოქმედების მრავალგზისობა და მისი გამოხატვის ფორმები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iCs/>
                <w:sz w:val="20"/>
                <w:szCs w:val="20"/>
                <w:lang w:val="fr-FR"/>
              </w:rPr>
              <w:t>დამხმარე ზმნები</w:t>
            </w:r>
            <w:r w:rsidRPr="009265E0">
              <w:rPr>
                <w:rFonts w:ascii="Sylfaen" w:hAnsi="Sylfaen" w:cs="Calibri"/>
                <w:iCs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ზმნისწინი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და მი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ს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="Calibri"/>
                <w:sz w:val="20"/>
                <w:szCs w:val="20"/>
              </w:rPr>
              <w:t xml:space="preserve"> ფუნქციები (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 xml:space="preserve">მიმართულება, ასპექტი, 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lastRenderedPageBreak/>
              <w:t>სიტყვაწარმოება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)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>; საწყისი და მიმღეობა (</w:t>
            </w:r>
            <w:r w:rsidRPr="009265E0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წარმოება და ფუნქციები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);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ქცევა და კონტაქტი (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წარმოება და ფუნქციები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)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ზმნიზედები და მათი ფუნქცია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>; ზმნიზედა თანდებულის ფუნქციით (</w:t>
            </w:r>
            <w:r w:rsidRPr="009265E0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 xml:space="preserve">სახლის წინ/უკან/მარჯვნივ ...; ორი საათის წინ/შემდეგ 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...); </w:t>
            </w:r>
            <w:r w:rsidRPr="009265E0">
              <w:rPr>
                <w:rFonts w:ascii="Sylfaen" w:hAnsi="Sylfaen" w:cs="Calibri"/>
                <w:bCs/>
                <w:sz w:val="20"/>
                <w:szCs w:val="20"/>
              </w:rPr>
              <w:t>კავშირი (</w:t>
            </w:r>
            <w:r w:rsidRPr="009265E0">
              <w:rPr>
                <w:rFonts w:ascii="Sylfaen" w:hAnsi="Sylfaen" w:cs="Calibri"/>
                <w:bCs/>
                <w:i/>
                <w:sz w:val="20"/>
                <w:szCs w:val="20"/>
              </w:rPr>
              <w:t>აგებულება და ფუნქციები</w:t>
            </w:r>
            <w:r w:rsidRPr="009265E0">
              <w:rPr>
                <w:rFonts w:ascii="Sylfaen" w:hAnsi="Sylfaen" w:cs="Calibri"/>
                <w:bCs/>
                <w:sz w:val="20"/>
                <w:szCs w:val="20"/>
              </w:rPr>
              <w:t>)</w:t>
            </w:r>
            <w:r w:rsidRPr="009265E0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; თანდებული </w:t>
            </w:r>
            <w:r w:rsidRPr="009265E0">
              <w:rPr>
                <w:rFonts w:ascii="Sylfaen" w:hAnsi="Sylfaen" w:cs="Calibri"/>
                <w:bCs/>
                <w:sz w:val="20"/>
                <w:szCs w:val="20"/>
              </w:rPr>
              <w:t>(</w:t>
            </w:r>
            <w:r w:rsidRPr="009265E0">
              <w:rPr>
                <w:rFonts w:ascii="Sylfaen" w:hAnsi="Sylfaen" w:cs="Calibri"/>
                <w:bCs/>
                <w:i/>
                <w:sz w:val="20"/>
                <w:szCs w:val="20"/>
              </w:rPr>
              <w:t>აგებულება და ფუნქციები</w:t>
            </w:r>
            <w:r w:rsidRPr="009265E0">
              <w:rPr>
                <w:rFonts w:ascii="Sylfaen" w:hAnsi="Sylfaen" w:cs="Calibri"/>
                <w:bCs/>
                <w:sz w:val="20"/>
                <w:szCs w:val="20"/>
              </w:rPr>
              <w:t>)</w:t>
            </w:r>
            <w:r w:rsidRPr="009265E0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bCs/>
                <w:sz w:val="20"/>
                <w:szCs w:val="20"/>
              </w:rPr>
              <w:t>ნაწილაკი (მისი ადგილი წინადადებაში და ფუნქციები</w:t>
            </w:r>
            <w:r w:rsidRPr="009265E0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: </w:t>
            </w:r>
            <w:r w:rsidRPr="009265E0">
              <w:rPr>
                <w:rFonts w:ascii="Sylfaen" w:hAnsi="Sylfaen" w:cs="Calibri"/>
                <w:bCs/>
                <w:i/>
                <w:sz w:val="20"/>
                <w:szCs w:val="20"/>
                <w:lang w:val="ka-GE"/>
              </w:rPr>
              <w:t>-ვე, -ც, კინაღამ, თითქოს...</w:t>
            </w:r>
            <w:r w:rsidRPr="009265E0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>); მსაზღვრელ-საზღვრულის ურთიერთობა (</w:t>
            </w:r>
            <w:r w:rsidRPr="009265E0">
              <w:rPr>
                <w:rFonts w:ascii="Sylfaen" w:hAnsi="Sylfaen" w:cs="Calibri"/>
                <w:bCs/>
                <w:i/>
                <w:sz w:val="20"/>
                <w:szCs w:val="20"/>
                <w:lang w:val="ka-GE"/>
              </w:rPr>
              <w:t>მსაზღვრელის რაოდენობა, ადგილი, ფუნქცია, ბრუნვა და რიცხვი</w:t>
            </w:r>
            <w:r w:rsidRPr="009265E0">
              <w:rPr>
                <w:rFonts w:ascii="Sylfaen" w:hAnsi="Sylfaen" w:cs="Calibri"/>
                <w:bCs/>
                <w:sz w:val="20"/>
                <w:szCs w:val="20"/>
                <w:lang w:val="ka-GE"/>
              </w:rPr>
              <w:t xml:space="preserve">);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რთული სინტაქსური კონსტრუქციები; დამოკიდებული წინადადებები, მათი ადგილი და ფუნქციები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მიმართებითი სიტყვები და წევრ-კავშირები (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ზოგიერთი მიმართებითი სიტყვისა და წევრ-კავშირის ფუნქცია წინადადებაში; წევრ-კავშირი „რომელიც“ და მასთან დაკავშირებული საკითხები</w:t>
            </w:r>
            <w:r w:rsidRPr="009265E0">
              <w:rPr>
                <w:rFonts w:ascii="Sylfaen" w:hAnsi="Sylfaen" w:cs="Calibri"/>
                <w:i/>
                <w:sz w:val="20"/>
                <w:szCs w:val="20"/>
                <w:lang w:val="ka-GE"/>
              </w:rPr>
              <w:t>; ის, ვინც/ის, რაც; ისეთი როგორიც/ ისე, როგორც; იმდენი, რამდენიც; იქ, სადაც; მაშინ, როდესაც; იმისათვის, რათა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)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 xml:space="preserve">პირდაპირი და ირიბი ნათქვამი; </w:t>
            </w:r>
            <w:r w:rsidRPr="009265E0">
              <w:rPr>
                <w:rFonts w:ascii="Sylfaen" w:hAnsi="Sylfaen" w:cs="Calibri"/>
                <w:sz w:val="20"/>
                <w:szCs w:val="20"/>
                <w:lang w:val="fr-FR"/>
              </w:rPr>
              <w:t>პირდაპირი ნათქვამის ირიბად გადაკეთება და პირიქით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>.</w:t>
            </w:r>
          </w:p>
          <w:p w14:paraId="5D617FD8" w14:textId="77777777" w:rsidR="009265E0" w:rsidRPr="009265E0" w:rsidRDefault="009265E0" w:rsidP="009265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6" w:right="76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="Calibri"/>
                <w:b/>
                <w:sz w:val="20"/>
                <w:szCs w:val="20"/>
              </w:rPr>
              <w:t>მართლწერისა და პუნქტუაციის</w:t>
            </w:r>
            <w:r w:rsidRPr="009265E0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Calibri"/>
                <w:b/>
                <w:sz w:val="20"/>
                <w:szCs w:val="20"/>
              </w:rPr>
              <w:t>საკითხები</w:t>
            </w:r>
            <w:r w:rsidRPr="009265E0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 xml:space="preserve">: </w:t>
            </w:r>
            <w:r w:rsidRPr="009265E0">
              <w:rPr>
                <w:rFonts w:ascii="Sylfaen" w:hAnsi="Sylfaen" w:cstheme="minorHAnsi"/>
                <w:sz w:val="20"/>
                <w:szCs w:val="20"/>
                <w:lang w:val="fr-FR"/>
              </w:rPr>
              <w:t xml:space="preserve">წევრ-კავშირების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გამოყენება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fr-FR"/>
              </w:rPr>
              <w:t xml:space="preserve"> რთულ წინადადებაში (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fr-FR"/>
              </w:rPr>
              <w:t xml:space="preserve">განცხადება, რომელშიც თუ განცხადება, სადაც?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ისეთი, როგორიც თუ ისეთი, როგორც...</w:t>
            </w:r>
            <w:r w:rsidRPr="009265E0">
              <w:rPr>
                <w:rFonts w:ascii="Sylfaen" w:hAnsi="Sylfaen" w:cstheme="minorHAnsi"/>
                <w:sz w:val="20"/>
                <w:szCs w:val="20"/>
                <w:lang w:val="fr-FR"/>
              </w:rPr>
              <w:t>)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რთული სიტყვების (კომპოზიტების) მართლწერის საკითხები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სხვათა სიტყვის ნაწილაკების მართლწერის საკითხები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 xml:space="preserve">სასვენი ნიშნების 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>გამოყენება</w:t>
            </w:r>
            <w:r w:rsidRPr="009265E0">
              <w:rPr>
                <w:rFonts w:ascii="Sylfaen" w:hAnsi="Sylfaen" w:cs="Calibri"/>
                <w:sz w:val="20"/>
                <w:szCs w:val="20"/>
              </w:rPr>
              <w:t xml:space="preserve"> რთულ სინტაქსურ კონსტრუქციებში, პირდაპირ და ირიბ ნათქვამში, განკერძოებულ სიტყვებთან და გამოთქმებთან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>.</w:t>
            </w:r>
          </w:p>
          <w:p w14:paraId="0072753D" w14:textId="77777777" w:rsidR="009265E0" w:rsidRPr="009265E0" w:rsidRDefault="009265E0" w:rsidP="009265E0">
            <w:pPr>
              <w:pStyle w:val="ListParagraph"/>
              <w:numPr>
                <w:ilvl w:val="0"/>
                <w:numId w:val="8"/>
              </w:numPr>
              <w:spacing w:line="276" w:lineRule="auto"/>
              <w:ind w:left="256" w:right="76" w:hanging="270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="Calibri"/>
                <w:b/>
                <w:sz w:val="20"/>
                <w:szCs w:val="20"/>
                <w:lang w:val="ka-GE"/>
              </w:rPr>
              <w:t>ლექსიკა: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="Calibri"/>
                <w:color w:val="000000"/>
                <w:sz w:val="20"/>
                <w:szCs w:val="20"/>
                <w:lang w:val="ka-GE"/>
              </w:rPr>
              <w:t xml:space="preserve">კომპოზიტები, მათი შედგენილობა და მნიშვნელობა; იდიომატური გამოთქმები და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ფრაზეოლოგიზმები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განკერძოებული სიტყვები და გამოთქმები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 (</w:t>
            </w:r>
            <w:r w:rsidRPr="009265E0">
              <w:rPr>
                <w:rFonts w:ascii="Sylfaen" w:hAnsi="Sylfaen" w:cs="Calibri"/>
                <w:i/>
                <w:color w:val="000000"/>
                <w:sz w:val="20"/>
                <w:szCs w:val="20"/>
              </w:rPr>
              <w:t>ჩართული</w:t>
            </w:r>
            <w:r w:rsidRPr="009265E0">
              <w:rPr>
                <w:rFonts w:ascii="Sylfaen" w:hAnsi="Sylfaen" w:cs="Calibri"/>
                <w:i/>
                <w:color w:val="000000"/>
                <w:sz w:val="20"/>
                <w:szCs w:val="20"/>
                <w:lang w:val="ka-GE"/>
              </w:rPr>
              <w:t xml:space="preserve">: რა თქმა უნდა; როგორც ჩანს; ჯერ ერთი/მეორე(ც); ერთი სიტყვით; მაშასადამე; </w:t>
            </w:r>
            <w:r w:rsidRPr="009265E0">
              <w:rPr>
                <w:rFonts w:ascii="Sylfaen" w:hAnsi="Sylfaen" w:cs="Calibri"/>
                <w:i/>
                <w:color w:val="000000"/>
                <w:sz w:val="20"/>
                <w:szCs w:val="20"/>
                <w:lang w:val="ka-GE"/>
              </w:rPr>
              <w:lastRenderedPageBreak/>
              <w:t xml:space="preserve">მაგალითად; ჩემი, მისი... აზრით; ...-ის თქმით; როგორც იცით; როგორც თქვენ ხედავთ; როგორც ვთქვით; მოკლედ; ამგვარად...); 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 xml:space="preserve">სიტყვის პირდაპირი და გადატანითი მნიშვნელობით ხმარება;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პროფესიული</w:t>
            </w:r>
            <w:r w:rsidRPr="009265E0">
              <w:rPr>
                <w:rFonts w:ascii="Sylfaen" w:hAnsi="Sylfaen" w:cs="Calibri"/>
                <w:sz w:val="20"/>
                <w:szCs w:val="20"/>
                <w:lang w:val="fr-FR"/>
              </w:rPr>
              <w:t xml:space="preserve">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და</w:t>
            </w:r>
            <w:r w:rsidRPr="009265E0">
              <w:rPr>
                <w:rFonts w:ascii="Sylfaen" w:hAnsi="Sylfaen" w:cs="Calibri"/>
                <w:sz w:val="20"/>
                <w:szCs w:val="20"/>
                <w:lang w:val="fr-FR"/>
              </w:rPr>
              <w:t xml:space="preserve">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დარგობრივი</w:t>
            </w:r>
            <w:r w:rsidRPr="009265E0">
              <w:rPr>
                <w:rFonts w:ascii="Sylfaen" w:hAnsi="Sylfaen" w:cs="Calibri"/>
                <w:sz w:val="20"/>
                <w:szCs w:val="20"/>
                <w:lang w:val="fr-FR"/>
              </w:rPr>
              <w:t xml:space="preserve"> 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ლექსიკა</w:t>
            </w:r>
            <w:r w:rsidRPr="009265E0">
              <w:rPr>
                <w:rFonts w:ascii="Sylfaen" w:hAnsi="Sylfaen" w:cs="Calibri"/>
                <w:sz w:val="20"/>
                <w:szCs w:val="20"/>
                <w:lang w:val="ka-GE"/>
              </w:rPr>
              <w:t>.</w:t>
            </w:r>
          </w:p>
          <w:p w14:paraId="42084AA0" w14:textId="77777777" w:rsidR="009265E0" w:rsidRPr="009265E0" w:rsidRDefault="009265E0" w:rsidP="00A20220">
            <w:pPr>
              <w:pStyle w:val="ListParagraph"/>
              <w:spacing w:line="276" w:lineRule="auto"/>
              <w:ind w:right="76"/>
              <w:jc w:val="both"/>
              <w:rPr>
                <w:rFonts w:ascii="Sylfaen" w:hAnsi="Sylfaen" w:cs="Calibri"/>
                <w:sz w:val="20"/>
                <w:szCs w:val="20"/>
                <w:lang w:val="ka-GE"/>
              </w:rPr>
            </w:pPr>
          </w:p>
          <w:p w14:paraId="5323AF12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hAnsi="Sylfaen" w:cstheme="minorHAnsi"/>
                <w:sz w:val="20"/>
                <w:szCs w:val="20"/>
                <w:shd w:val="clear" w:color="auto" w:fill="FFFFFF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shd w:val="clear" w:color="auto" w:fill="FFFFFF"/>
              </w:rPr>
              <w:t>ქართული ენის ლექსიკისა და გრამატიკის შესწავლა საფუძველს ქმნის როგორც მშობლიური და სხვა უცხოური ენების ლექსიკური და გრამატიკული სტრუქტურების უკეთ გასაგებად, ისე მათ შორის არსებული კანონზომიერებების (მსგავსება-განსხვავებების) გასააზრებლად.</w:t>
            </w:r>
          </w:p>
          <w:p w14:paraId="1B002DC4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</w:p>
        </w:tc>
      </w:tr>
      <w:tr w:rsidR="009265E0" w:rsidRPr="009265E0" w14:paraId="1CD96216" w14:textId="77777777" w:rsidTr="009265E0">
        <w:tc>
          <w:tcPr>
            <w:tcW w:w="2552" w:type="dxa"/>
          </w:tcPr>
          <w:p w14:paraId="2346380B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lastRenderedPageBreak/>
              <w:t xml:space="preserve">(4) სხვადასხვა სოციოკულტურული წესის, კულტურული ნორმებისა და ღირებულებების გაგება-გააზრება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>კულტურული მრავალფეროვნების მიმართ პოზიტიური დამოკიდებულების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 გამოსავლენად და 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  <w:u w:val="single"/>
              </w:rPr>
              <w:t>კულტურათა დიალოგის</w:t>
            </w:r>
            <w:r w:rsidRPr="009265E0">
              <w:rPr>
                <w:rFonts w:ascii="Sylfaen" w:hAnsi="Sylfaen" w:cstheme="minorHAnsi"/>
                <w:bCs/>
                <w:sz w:val="20"/>
                <w:szCs w:val="20"/>
              </w:rPr>
              <w:t xml:space="preserve"> ხელშესაწყობად. </w:t>
            </w:r>
          </w:p>
          <w:p w14:paraId="57E0C780" w14:textId="77777777" w:rsidR="009265E0" w:rsidRPr="009265E0" w:rsidRDefault="009265E0" w:rsidP="00A20220">
            <w:pPr>
              <w:pStyle w:val="ListParagraph"/>
              <w:spacing w:line="276" w:lineRule="auto"/>
              <w:ind w:left="345"/>
              <w:jc w:val="both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489" w:type="dxa"/>
          </w:tcPr>
          <w:p w14:paraId="65525A9B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ascii="Sylfaen" w:hAnsi="Sylfaen" w:cstheme="minorHAnsi"/>
                <w:sz w:val="20"/>
                <w:szCs w:val="20"/>
                <w:lang w:val="de-D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>საკითხთან დაკავშირებულ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სოციოკულტურული და კულტურული თვითმყოფადობის გამომხატველ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რეალიებ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(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მაგ.,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ორი სხვადასხვა რეგიონის ან იქ მცხოვრები ეთნიკური ჯგუფების წეს-ჩვეულებებ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ს, ტრადიციებ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ს, ნაციონალურ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 xml:space="preserve"> სამზარეულოს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და ა.შ.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)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ერთმანეთთან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დარებ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და მათ შორის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მსგავსება/განსხვავებებ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ს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 აღმოჩენა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;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უცხო კულტურისთვის დამახასიათებელ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ქცევის ეტიკეტ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ამოცნობა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 მშობლიურ სოციოკულტურულ გარემოსთან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შედარება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;</w:t>
            </w:r>
          </w:p>
          <w:p w14:paraId="236AD5BC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მსჯელობა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სხვადასხვა ნაწარმოებში ასახული ფასეულობებისა და შეხედულებების მსგავსება-განსხვავებაზე და მათი გამომწვევი ფაქტორების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დასახელება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და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 ახსნა;</w:t>
            </w:r>
          </w:p>
          <w:p w14:paraId="54965693" w14:textId="77777777" w:rsidR="009265E0" w:rsidRPr="009265E0" w:rsidRDefault="009265E0" w:rsidP="009265E0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ind w:left="173" w:hanging="173"/>
              <w:jc w:val="both"/>
              <w:rPr>
                <w:rFonts w:ascii="Sylfaen" w:hAnsi="Sylfaen" w:cstheme="minorHAnsi"/>
                <w:sz w:val="20"/>
                <w:szCs w:val="20"/>
                <w:lang w:val="ka-GE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წარმოებული სიტყვების, გამოთქმების მნიშვნელობ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ათა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>ამოცნობა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 xml:space="preserve">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და მათ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 შესატყვის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ები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 xml:space="preserve">ს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  <w:lang w:val="ka-GE"/>
              </w:rPr>
              <w:t xml:space="preserve">პოვნა </w:t>
            </w:r>
            <w:r w:rsidRPr="009265E0">
              <w:rPr>
                <w:rFonts w:ascii="Sylfaen" w:hAnsi="Sylfaen" w:cstheme="minorHAnsi"/>
                <w:sz w:val="20"/>
                <w:szCs w:val="20"/>
                <w:lang w:val="de-DE"/>
              </w:rPr>
              <w:t>მშობლიურ ენაში</w:t>
            </w:r>
            <w:r w:rsidRPr="009265E0">
              <w:rPr>
                <w:rFonts w:ascii="Sylfaen" w:hAnsi="Sylfaen" w:cstheme="minorHAnsi"/>
                <w:sz w:val="20"/>
                <w:szCs w:val="20"/>
                <w:lang w:val="ka-GE"/>
              </w:rPr>
              <w:t>.</w:t>
            </w:r>
          </w:p>
        </w:tc>
        <w:tc>
          <w:tcPr>
            <w:tcW w:w="5702" w:type="dxa"/>
          </w:tcPr>
          <w:p w14:paraId="268437F8" w14:textId="77777777" w:rsidR="009265E0" w:rsidRPr="009265E0" w:rsidRDefault="009265E0" w:rsidP="00A20220">
            <w:pPr>
              <w:spacing w:line="276" w:lineRule="auto"/>
              <w:ind w:right="76"/>
              <w:jc w:val="both"/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</w:pPr>
            <w:r w:rsidRPr="009265E0">
              <w:rPr>
                <w:rFonts w:ascii="Sylfaen" w:hAnsi="Sylfaen" w:cstheme="minorHAnsi"/>
                <w:b/>
                <w:bCs/>
                <w:sz w:val="20"/>
                <w:szCs w:val="20"/>
              </w:rPr>
              <w:t>,,კულტურათა დიალოგი"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- სხვადასხვა სოციოკულტურულ და კულტურულ სამყაროს შორის </w:t>
            </w:r>
            <w:r w:rsidRPr="009265E0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არსებობს მსგავსება-განსხვავება. ეს მსგავსება-განსხვავება აისახება როგორც </w:t>
            </w:r>
            <w:r w:rsidRPr="009265E0">
              <w:rPr>
                <w:rFonts w:ascii="Sylfaen" w:hAnsi="Sylfaen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სოციოკულტურულ რეალიებსა და კულტურაში  </w:t>
            </w:r>
            <w:r w:rsidRPr="009265E0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(მაგ., 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ტრადიციები და წეს-ჩვეულებები, ყოფითი რეალიები - სოციალური ქცევის წესები; კვებითი ჩვევები; ეროვნული და რელიგიური დღესასწაულები, სახელმწიფო სიმბოლიკა, კულტურული მემკვიდრეობის ძეგლები, სამყაროსეული ხედვა, ფასეულობები და ღირებულებები, კულტურული ნორმები - ქცევის ეტიკეტი</w:t>
            </w:r>
            <w:r w:rsidRPr="009265E0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), ისე  </w:t>
            </w:r>
            <w:r w:rsidRPr="009265E0">
              <w:rPr>
                <w:rFonts w:ascii="Sylfaen" w:hAnsi="Sylfaen" w:cstheme="minorHAnsi"/>
                <w:b/>
                <w:color w:val="333333"/>
                <w:sz w:val="20"/>
                <w:szCs w:val="20"/>
                <w:shd w:val="clear" w:color="auto" w:fill="FFFFFF"/>
              </w:rPr>
              <w:t xml:space="preserve">ენაშიც </w:t>
            </w:r>
            <w:r w:rsidRPr="009265E0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(მაგ.,  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ანდაზები და აფორიზმები, იდიომატური გამოთქმები, კომპოზიტები, მეტყველების ეტიკეტი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)</w:t>
            </w:r>
            <w:r w:rsidRPr="009265E0">
              <w:rPr>
                <w:rFonts w:ascii="Sylfaen" w:hAnsi="Sylfaen" w:cstheme="minorHAnsi"/>
                <w:i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9265E0">
              <w:rPr>
                <w:rFonts w:ascii="Sylfaen" w:hAnsi="Sylfaen" w:cstheme="minorHAnsi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3963F485" w14:textId="77777777" w:rsidR="009265E0" w:rsidRPr="009265E0" w:rsidRDefault="009265E0" w:rsidP="00A20220">
            <w:pPr>
              <w:spacing w:line="276" w:lineRule="auto"/>
              <w:jc w:val="both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</w:rPr>
            </w:pPr>
          </w:p>
          <w:p w14:paraId="4AA85A79" w14:textId="77777777" w:rsidR="009265E0" w:rsidRPr="009265E0" w:rsidRDefault="009265E0" w:rsidP="00A20220">
            <w:pPr>
              <w:pStyle w:val="CommentText"/>
              <w:jc w:val="both"/>
              <w:rPr>
                <w:rFonts w:ascii="Sylfaen" w:hAnsi="Sylfaen" w:cs="Sylfaen"/>
                <w:noProof/>
              </w:rPr>
            </w:pPr>
            <w:r w:rsidRPr="009265E0">
              <w:rPr>
                <w:rFonts w:ascii="Sylfaen" w:hAnsi="Sylfaen" w:cs="Sylfaen"/>
                <w:noProof/>
                <w:color w:val="333333"/>
                <w:shd w:val="clear" w:color="auto" w:fill="FFFFFF"/>
              </w:rPr>
              <w:t xml:space="preserve">ცნების - </w:t>
            </w:r>
            <w:r w:rsidRPr="009265E0">
              <w:rPr>
                <w:rFonts w:ascii="Sylfaen" w:hAnsi="Sylfaen" w:cs="Sylfaen"/>
                <w:b/>
                <w:noProof/>
                <w:color w:val="333333"/>
                <w:shd w:val="clear" w:color="auto" w:fill="FFFFFF"/>
              </w:rPr>
              <w:t>„კულტურათა დიალოგის“</w:t>
            </w:r>
            <w:r w:rsidRPr="009265E0">
              <w:rPr>
                <w:rFonts w:ascii="Sylfaen" w:hAnsi="Sylfaen" w:cs="Sylfaen"/>
                <w:noProof/>
                <w:color w:val="333333"/>
                <w:shd w:val="clear" w:color="auto" w:fill="FFFFFF"/>
              </w:rPr>
              <w:t xml:space="preserve"> გაცნობიერება </w:t>
            </w:r>
            <w:r w:rsidRPr="009265E0">
              <w:rPr>
                <w:rFonts w:ascii="Sylfaen" w:hAnsi="Sylfaen" w:cs="Sylfaen"/>
                <w:noProof/>
              </w:rPr>
              <w:t>სხვადასხვა</w:t>
            </w:r>
            <w:r w:rsidRPr="009265E0">
              <w:rPr>
                <w:rFonts w:cs="Sylfaen"/>
                <w:noProof/>
              </w:rPr>
              <w:t xml:space="preserve"> </w:t>
            </w:r>
            <w:r w:rsidRPr="009265E0">
              <w:rPr>
                <w:rFonts w:ascii="Sylfaen" w:hAnsi="Sylfaen" w:cs="Sylfaen"/>
                <w:noProof/>
              </w:rPr>
              <w:t>ეპოქის</w:t>
            </w:r>
            <w:r w:rsidRPr="009265E0">
              <w:rPr>
                <w:rFonts w:cs="Sylfaen"/>
                <w:noProof/>
              </w:rPr>
              <w:t xml:space="preserve">, </w:t>
            </w:r>
            <w:r w:rsidRPr="009265E0">
              <w:rPr>
                <w:rFonts w:ascii="Sylfaen" w:hAnsi="Sylfaen" w:cs="Sylfaen"/>
                <w:noProof/>
              </w:rPr>
              <w:t>ქვეყნის სოციოკულტურული გარემოს (</w:t>
            </w:r>
            <w:r w:rsidRPr="009265E0">
              <w:rPr>
                <w:rFonts w:ascii="Sylfaen" w:hAnsi="Sylfaen" w:cs="Sylfaen"/>
                <w:i/>
                <w:noProof/>
              </w:rPr>
              <w:t>პიროვნებათშორისი ურთიერთობების, ფასეულობებისა და ღირებულებების</w:t>
            </w:r>
            <w:r w:rsidRPr="009265E0">
              <w:rPr>
                <w:rFonts w:ascii="Sylfaen" w:hAnsi="Sylfaen" w:cs="Sylfaen"/>
                <w:noProof/>
              </w:rPr>
              <w:t>)</w:t>
            </w:r>
            <w:r w:rsidRPr="009265E0">
              <w:rPr>
                <w:rFonts w:cs="Sylfaen"/>
                <w:noProof/>
              </w:rPr>
              <w:t xml:space="preserve"> </w:t>
            </w:r>
            <w:r w:rsidRPr="009265E0">
              <w:rPr>
                <w:rFonts w:ascii="Sylfaen" w:hAnsi="Sylfaen" w:cs="Sylfaen"/>
                <w:noProof/>
              </w:rPr>
              <w:t xml:space="preserve"> </w:t>
            </w:r>
            <w:r w:rsidRPr="009265E0">
              <w:rPr>
                <w:rFonts w:ascii="Sylfaen" w:hAnsi="Sylfaen" w:cs="Sylfaen"/>
                <w:noProof/>
                <w:color w:val="333333"/>
                <w:shd w:val="clear" w:color="auto" w:fill="FFFFFF"/>
              </w:rPr>
              <w:t xml:space="preserve">გააზრების საფუძველს ქმნის ესთეტიკისა (მუსიკა, ხელოვნება) და საზოგადოებრივი </w:t>
            </w:r>
            <w:r w:rsidRPr="009265E0">
              <w:rPr>
                <w:rFonts w:ascii="Sylfaen" w:hAnsi="Sylfaen" w:cs="Sylfaen"/>
                <w:noProof/>
              </w:rPr>
              <w:t xml:space="preserve">მეცნიერებების (ისტორია, გეოგრაფია, მოქალაქეობა) შესწავლისას. </w:t>
            </w:r>
          </w:p>
          <w:p w14:paraId="37A3AABA" w14:textId="77777777" w:rsidR="009265E0" w:rsidRPr="009265E0" w:rsidRDefault="009265E0" w:rsidP="00A20220">
            <w:pPr>
              <w:pStyle w:val="CommentText"/>
              <w:jc w:val="both"/>
              <w:rPr>
                <w:rFonts w:asciiTheme="minorHAnsi" w:hAnsiTheme="minorHAnsi"/>
              </w:rPr>
            </w:pPr>
          </w:p>
        </w:tc>
      </w:tr>
    </w:tbl>
    <w:p w14:paraId="5A94A887" w14:textId="77777777" w:rsidR="009265E0" w:rsidRPr="009265E0" w:rsidRDefault="009265E0" w:rsidP="009265E0">
      <w:pPr>
        <w:shd w:val="clear" w:color="auto" w:fill="FFFFFF" w:themeFill="background1"/>
        <w:spacing w:line="276" w:lineRule="auto"/>
        <w:ind w:left="-1134" w:right="-1215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</w:p>
    <w:p w14:paraId="14122846" w14:textId="77777777" w:rsidR="009265E0" w:rsidRPr="009265E0" w:rsidRDefault="009265E0" w:rsidP="009265E0">
      <w:pPr>
        <w:shd w:val="clear" w:color="auto" w:fill="FFFFFF" w:themeFill="background1"/>
        <w:spacing w:line="276" w:lineRule="auto"/>
        <w:ind w:left="-1134" w:right="-1215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</w:p>
    <w:p w14:paraId="179FC81E" w14:textId="77777777" w:rsidR="009265E0" w:rsidRPr="009265E0" w:rsidRDefault="009265E0" w:rsidP="009265E0">
      <w:pPr>
        <w:shd w:val="clear" w:color="auto" w:fill="FFFFFF" w:themeFill="background1"/>
        <w:spacing w:line="276" w:lineRule="auto"/>
        <w:ind w:left="-709" w:right="-1215"/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</w:pPr>
      <w:r w:rsidRPr="009265E0">
        <w:rPr>
          <w:rFonts w:ascii="Sylfaen" w:eastAsia="Arial Unicode MS" w:hAnsi="Sylfaen" w:cstheme="minorHAnsi"/>
          <w:b/>
          <w:noProof/>
          <w:color w:val="000000" w:themeColor="text1"/>
          <w:sz w:val="20"/>
          <w:szCs w:val="20"/>
        </w:rPr>
        <w:lastRenderedPageBreak/>
        <w:t>თემატური არეალი</w:t>
      </w:r>
    </w:p>
    <w:p w14:paraId="67CCF3B3" w14:textId="77777777" w:rsidR="009265E0" w:rsidRPr="009265E0" w:rsidRDefault="009265E0" w:rsidP="009265E0">
      <w:pPr>
        <w:shd w:val="clear" w:color="auto" w:fill="FFFFFF" w:themeFill="background1"/>
        <w:spacing w:line="276" w:lineRule="auto"/>
        <w:ind w:left="-709" w:right="-1215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  <w:r w:rsidRPr="009265E0">
        <w:rPr>
          <w:rFonts w:ascii="Sylfaen" w:hAnsi="Sylfaen" w:cs="Calibri"/>
          <w:bCs/>
          <w:color w:val="000000"/>
          <w:sz w:val="20"/>
          <w:szCs w:val="20"/>
        </w:rPr>
        <w:t>თემატური ბლოკები წარმოდგენილია მიმართულებებად, სადაც თავმოყრილია სასწავლო თემატური საკითხების ის სავალდებულო მინიმუმი, რომელიც ითვალისწინებს მოსწავლეთა ასაკობრივ ინტერესებსა და მოთხოვნებს და შეესაბამება</w:t>
      </w:r>
      <w:r w:rsidRPr="009265E0">
        <w:rPr>
          <w:rFonts w:ascii="Sylfaen" w:hAnsi="Sylfaen" w:cs="Calibri"/>
          <w:bCs/>
          <w:sz w:val="20"/>
          <w:szCs w:val="20"/>
        </w:rPr>
        <w:t xml:space="preserve"> ენობრივი  </w:t>
      </w:r>
      <w:r w:rsidRPr="009265E0">
        <w:rPr>
          <w:rFonts w:ascii="Sylfaen" w:hAnsi="Sylfaen" w:cs="Calibri"/>
          <w:bCs/>
          <w:color w:val="000000"/>
          <w:sz w:val="20"/>
          <w:szCs w:val="20"/>
        </w:rPr>
        <w:t>ცოდნის მოცემულ დონეს.</w:t>
      </w:r>
    </w:p>
    <w:p w14:paraId="3CADFAD6" w14:textId="77777777" w:rsidR="009265E0" w:rsidRPr="009265E0" w:rsidRDefault="009265E0" w:rsidP="009265E0">
      <w:pPr>
        <w:shd w:val="clear" w:color="auto" w:fill="FFFFFF" w:themeFill="background1"/>
        <w:spacing w:line="276" w:lineRule="auto"/>
        <w:ind w:left="-180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</w:p>
    <w:tbl>
      <w:tblPr>
        <w:tblStyle w:val="TableGrid"/>
        <w:tblW w:w="14317" w:type="dxa"/>
        <w:tblInd w:w="-714" w:type="dxa"/>
        <w:tblLook w:val="04A0" w:firstRow="1" w:lastRow="0" w:firstColumn="1" w:lastColumn="0" w:noHBand="0" w:noVBand="1"/>
      </w:tblPr>
      <w:tblGrid>
        <w:gridCol w:w="14317"/>
      </w:tblGrid>
      <w:tr w:rsidR="009265E0" w:rsidRPr="009265E0" w14:paraId="1214E39D" w14:textId="77777777" w:rsidTr="009265E0">
        <w:trPr>
          <w:trHeight w:val="1430"/>
        </w:trPr>
        <w:tc>
          <w:tcPr>
            <w:tcW w:w="14317" w:type="dxa"/>
          </w:tcPr>
          <w:p w14:paraId="797CB14A" w14:textId="77777777" w:rsidR="009265E0" w:rsidRPr="009265E0" w:rsidRDefault="009265E0" w:rsidP="00A20220">
            <w:pPr>
              <w:spacing w:line="276" w:lineRule="auto"/>
              <w:ind w:right="61"/>
              <w:jc w:val="both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en-US"/>
              </w:rPr>
              <w:t>I.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მე და სამყარო</w:t>
            </w:r>
          </w:p>
          <w:p w14:paraId="3FAA6403" w14:textId="77777777" w:rsidR="009265E0" w:rsidRPr="009265E0" w:rsidRDefault="009265E0" w:rsidP="00A20220">
            <w:pPr>
              <w:spacing w:line="276" w:lineRule="auto"/>
              <w:ind w:right="61"/>
              <w:jc w:val="both"/>
              <w:rPr>
                <w:rFonts w:ascii="Sylfaen" w:hAnsi="Sylfaen" w:cs="Calibri"/>
                <w:i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1.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ყველაფერი ჩემ შესახებ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: 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 xml:space="preserve">უახლოესი გარემო, ირგვლივ მყოფი ხალხი;  ყოველდღიური ცხოვრება; სამსახური/სწავლა, მომავლის დაგეგმვა; არაფორმალური შეხვედრები;  გართობა </w:t>
            </w:r>
          </w:p>
          <w:p w14:paraId="06CB91F2" w14:textId="77777777" w:rsidR="009265E0" w:rsidRPr="009265E0" w:rsidRDefault="009265E0" w:rsidP="00A20220">
            <w:pPr>
              <w:spacing w:line="276" w:lineRule="auto"/>
              <w:ind w:right="61"/>
              <w:jc w:val="both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9265E0">
              <w:rPr>
                <w:rFonts w:ascii="Sylfaen" w:hAnsi="Sylfaen" w:cs="Calibri"/>
                <w:i/>
                <w:sz w:val="20"/>
                <w:szCs w:val="20"/>
              </w:rPr>
              <w:t xml:space="preserve">       და დასვენება;</w:t>
            </w:r>
            <w:r w:rsidRPr="009265E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</w:p>
          <w:p w14:paraId="4AAAB5FF" w14:textId="77777777" w:rsidR="009265E0" w:rsidRPr="009265E0" w:rsidRDefault="009265E0" w:rsidP="00A20220">
            <w:pPr>
              <w:spacing w:line="276" w:lineRule="auto"/>
              <w:ind w:right="61"/>
              <w:jc w:val="both"/>
              <w:rPr>
                <w:rFonts w:ascii="Sylfaen" w:hAnsi="Sylfaen" w:cstheme="minorHAnsi"/>
                <w:sz w:val="20"/>
                <w:szCs w:val="20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    2.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ფიზიკური გარემო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: 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 xml:space="preserve">გამქრალი ცივილიზაციები, სამყარო და მისი წარმოშობა; ეკოლოგია, გარემოს დაცვა, </w:t>
            </w:r>
            <w:r w:rsidRPr="009265E0">
              <w:rPr>
                <w:rFonts w:ascii="Sylfaen" w:hAnsi="Sylfaen" w:cstheme="minorHAnsi"/>
                <w:i/>
                <w:sz w:val="20"/>
                <w:szCs w:val="20"/>
              </w:rPr>
              <w:t>ბუნებრივი კატასტროფები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.</w:t>
            </w:r>
          </w:p>
        </w:tc>
      </w:tr>
      <w:tr w:rsidR="009265E0" w:rsidRPr="009265E0" w14:paraId="300EBA63" w14:textId="77777777" w:rsidTr="009265E0">
        <w:trPr>
          <w:trHeight w:val="1313"/>
        </w:trPr>
        <w:tc>
          <w:tcPr>
            <w:tcW w:w="14317" w:type="dxa"/>
          </w:tcPr>
          <w:p w14:paraId="466CA7B2" w14:textId="77777777" w:rsidR="009265E0" w:rsidRPr="009265E0" w:rsidRDefault="009265E0" w:rsidP="00A20220">
            <w:pPr>
              <w:spacing w:line="276" w:lineRule="auto"/>
              <w:rPr>
                <w:rFonts w:ascii="Sylfaen" w:hAnsi="Sylfaen" w:cstheme="minorHAnsi"/>
                <w:sz w:val="20"/>
                <w:szCs w:val="20"/>
              </w:rPr>
            </w:pPr>
            <w:r w:rsidRPr="009265E0"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  <w:lang w:val="en-US"/>
              </w:rPr>
              <w:t xml:space="preserve">II. </w:t>
            </w:r>
            <w:r w:rsidRPr="009265E0">
              <w:rPr>
                <w:rFonts w:ascii="Sylfaen" w:hAnsi="Sylfaen" w:cstheme="minorHAnsi"/>
                <w:b/>
                <w:sz w:val="20"/>
                <w:szCs w:val="20"/>
              </w:rPr>
              <w:t>სოციოკულტურა და კულტურა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</w:p>
          <w:p w14:paraId="516A3134" w14:textId="77777777" w:rsidR="009265E0" w:rsidRPr="009265E0" w:rsidRDefault="009265E0" w:rsidP="00A20220">
            <w:pPr>
              <w:spacing w:line="276" w:lineRule="aut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1.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ყოველდღიური ცხოვრება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: 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 xml:space="preserve">სოციალური ქცევის წესები; </w:t>
            </w:r>
            <w:r w:rsidRPr="009265E0">
              <w:rPr>
                <w:rFonts w:ascii="Sylfaen" w:hAnsi="Sylfaen" w:cs="Calibri"/>
                <w:i/>
                <w:sz w:val="20"/>
                <w:szCs w:val="20"/>
                <w:shd w:val="clear" w:color="auto" w:fill="FFFFFF"/>
              </w:rPr>
              <w:t xml:space="preserve">საზოგადოებრივი ქცევის ტრადიციულად დადგენილი წესები 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სხვადასხვა ქვეყანაში; კვებითი ჩვევები</w:t>
            </w:r>
            <w:r w:rsidRPr="009265E0">
              <w:rPr>
                <w:rFonts w:ascii="Sylfaen" w:hAnsi="Sylfaen" w:cs="Calibri"/>
                <w:sz w:val="20"/>
                <w:szCs w:val="20"/>
              </w:rPr>
              <w:t xml:space="preserve">; </w:t>
            </w:r>
            <w:r w:rsidRPr="009265E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</w:p>
          <w:p w14:paraId="71EE740D" w14:textId="77777777" w:rsidR="009265E0" w:rsidRPr="009265E0" w:rsidRDefault="009265E0" w:rsidP="00A20220">
            <w:pPr>
              <w:spacing w:line="276" w:lineRule="auto"/>
              <w:rPr>
                <w:rFonts w:ascii="Sylfaen" w:hAnsi="Sylfaen" w:cstheme="minorHAnsi"/>
                <w:sz w:val="20"/>
                <w:szCs w:val="20"/>
                <w:lang w:val="en-US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   2.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პიროვნებათშორისი ურთიერთობებ</w:t>
            </w:r>
            <w:bookmarkStart w:id="11" w:name="_GoBack"/>
            <w:bookmarkEnd w:id="11"/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ი: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 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საზოგადოების წევრებს/ჯგუფებს შორის ურთიერთობები; ადამიანი და საზოგადოება; საზოგადოება და სახელმწიფო</w:t>
            </w:r>
            <w:r w:rsidRPr="009265E0">
              <w:rPr>
                <w:rFonts w:ascii="Sylfaen" w:hAnsi="Sylfaen" w:cs="Calibri"/>
                <w:sz w:val="20"/>
                <w:szCs w:val="20"/>
              </w:rPr>
              <w:t>;</w:t>
            </w:r>
            <w:r w:rsidRPr="009265E0">
              <w:rPr>
                <w:rFonts w:ascii="Sylfaen" w:hAnsi="Sylfaen" w:cstheme="minorHAnsi"/>
                <w:sz w:val="20"/>
                <w:szCs w:val="20"/>
                <w:lang w:val="en-US"/>
              </w:rPr>
              <w:t xml:space="preserve">    </w:t>
            </w:r>
          </w:p>
          <w:p w14:paraId="63E70098" w14:textId="77777777" w:rsidR="009265E0" w:rsidRPr="009265E0" w:rsidRDefault="009265E0" w:rsidP="00A20220">
            <w:pPr>
              <w:spacing w:line="276" w:lineRule="auto"/>
              <w:rPr>
                <w:rFonts w:ascii="Sylfaen" w:eastAsia="Arial Unicode MS" w:hAnsi="Sylfaen" w:cstheme="minorHAnsi"/>
                <w:noProof/>
                <w:color w:val="000000" w:themeColor="text1"/>
                <w:sz w:val="20"/>
                <w:szCs w:val="20"/>
                <w:lang w:val="en-US"/>
              </w:rPr>
            </w:pP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   3. </w:t>
            </w:r>
            <w:r w:rsidRPr="009265E0">
              <w:rPr>
                <w:rFonts w:ascii="Sylfaen" w:hAnsi="Sylfaen" w:cstheme="minorHAnsi"/>
                <w:sz w:val="20"/>
                <w:szCs w:val="20"/>
                <w:u w:val="single"/>
              </w:rPr>
              <w:t>ღირებულებები და ფასეულობები:</w:t>
            </w:r>
            <w:r w:rsidRPr="009265E0">
              <w:rPr>
                <w:rFonts w:ascii="Sylfaen" w:hAnsi="Sylfaen" w:cstheme="minorHAnsi"/>
                <w:sz w:val="20"/>
                <w:szCs w:val="20"/>
              </w:rPr>
              <w:t xml:space="preserve"> </w:t>
            </w:r>
            <w:r w:rsidRPr="009265E0">
              <w:rPr>
                <w:rFonts w:ascii="Sylfaen" w:hAnsi="Sylfaen" w:cs="Calibri"/>
                <w:i/>
                <w:sz w:val="20"/>
                <w:szCs w:val="20"/>
              </w:rPr>
              <w:t>კულტურა და საზოგადოება, პროფესიული ჯგუფები; პოლიტიკა, ხელოვნება, არქიტექტურა;  უმცირესობები - ეთნიკური/რელიგიური.</w:t>
            </w:r>
          </w:p>
        </w:tc>
      </w:tr>
    </w:tbl>
    <w:p w14:paraId="40112269" w14:textId="77777777" w:rsidR="009265E0" w:rsidRPr="009265E0" w:rsidRDefault="009265E0" w:rsidP="009265E0">
      <w:pPr>
        <w:shd w:val="clear" w:color="auto" w:fill="FFFFFF" w:themeFill="background1"/>
        <w:spacing w:line="276" w:lineRule="auto"/>
        <w:ind w:left="-180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</w:p>
    <w:p w14:paraId="6C61E3B1" w14:textId="77777777" w:rsidR="009265E0" w:rsidRPr="009265E0" w:rsidRDefault="009265E0" w:rsidP="009265E0">
      <w:pPr>
        <w:shd w:val="clear" w:color="auto" w:fill="FFFFFF" w:themeFill="background1"/>
        <w:spacing w:line="276" w:lineRule="auto"/>
        <w:ind w:left="-180"/>
        <w:rPr>
          <w:rFonts w:ascii="Sylfaen" w:eastAsia="Arial Unicode MS" w:hAnsi="Sylfaen" w:cstheme="minorHAnsi"/>
          <w:noProof/>
          <w:color w:val="000000" w:themeColor="text1"/>
          <w:sz w:val="20"/>
          <w:szCs w:val="20"/>
        </w:rPr>
      </w:pPr>
    </w:p>
    <w:p w14:paraId="0268FD6F" w14:textId="77777777" w:rsidR="009265E0" w:rsidRPr="00341FC4" w:rsidRDefault="009265E0" w:rsidP="009265E0">
      <w:pPr>
        <w:shd w:val="clear" w:color="auto" w:fill="FFFFFF" w:themeFill="background1"/>
        <w:spacing w:line="276" w:lineRule="auto"/>
        <w:rPr>
          <w:rFonts w:ascii="Sylfaen" w:eastAsia="Arial Unicode MS" w:hAnsi="Sylfaen" w:cstheme="minorHAnsi"/>
          <w:noProof/>
          <w:color w:val="000000" w:themeColor="text1"/>
          <w:sz w:val="18"/>
          <w:szCs w:val="18"/>
        </w:rPr>
      </w:pPr>
    </w:p>
    <w:p w14:paraId="113C85E9" w14:textId="77777777" w:rsidR="009265E0" w:rsidRPr="009265E0" w:rsidRDefault="009265E0" w:rsidP="009265E0">
      <w:pPr>
        <w:shd w:val="clear" w:color="auto" w:fill="FFFFFF" w:themeFill="background1"/>
        <w:spacing w:line="276" w:lineRule="auto"/>
        <w:jc w:val="center"/>
        <w:rPr>
          <w:rFonts w:ascii="Sylfaen" w:eastAsia="Arial Unicode MS" w:hAnsi="Sylfaen" w:cstheme="minorHAnsi"/>
          <w:noProof/>
          <w:color w:val="000000" w:themeColor="text1"/>
          <w:sz w:val="22"/>
          <w:szCs w:val="20"/>
        </w:rPr>
      </w:pPr>
    </w:p>
    <w:sectPr w:rsidR="009265E0" w:rsidRPr="009265E0" w:rsidSect="00D12F3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A61249" w14:textId="77777777" w:rsidR="006629FF" w:rsidRDefault="006629FF" w:rsidP="00650CC5">
      <w:r>
        <w:separator/>
      </w:r>
    </w:p>
  </w:endnote>
  <w:endnote w:type="continuationSeparator" w:id="0">
    <w:p w14:paraId="2F65E834" w14:textId="77777777" w:rsidR="006629FF" w:rsidRDefault="006629FF" w:rsidP="0065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Segoe UI Symbol"/>
    <w:charset w:val="00"/>
    <w:family w:val="auto"/>
    <w:pitch w:val="default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dNusx">
    <w:altName w:val="Calibri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1E012" w14:textId="77777777" w:rsidR="00650CC5" w:rsidRDefault="00650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3D8AB" w14:textId="77777777" w:rsidR="00650CC5" w:rsidRDefault="00650C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3F206E" w14:textId="77777777" w:rsidR="00650CC5" w:rsidRDefault="00650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023E1D" w14:textId="77777777" w:rsidR="006629FF" w:rsidRDefault="006629FF" w:rsidP="00650CC5">
      <w:r>
        <w:separator/>
      </w:r>
    </w:p>
  </w:footnote>
  <w:footnote w:type="continuationSeparator" w:id="0">
    <w:p w14:paraId="27CA4FF8" w14:textId="77777777" w:rsidR="006629FF" w:rsidRDefault="006629FF" w:rsidP="00650C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6E6421" w14:textId="77777777" w:rsidR="00650CC5" w:rsidRDefault="00650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80227549"/>
      <w:docPartObj>
        <w:docPartGallery w:val="Watermarks"/>
        <w:docPartUnique/>
      </w:docPartObj>
    </w:sdtPr>
    <w:sdtEndPr/>
    <w:sdtContent>
      <w:p w14:paraId="5839D7AC" w14:textId="559BC50A" w:rsidR="00650CC5" w:rsidRDefault="006629FF">
        <w:pPr>
          <w:pStyle w:val="Header"/>
        </w:pPr>
        <w:r>
          <w:rPr>
            <w:noProof/>
          </w:rPr>
          <w:pict w14:anchorId="5185BC5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6BC71" w14:textId="77777777" w:rsidR="00650CC5" w:rsidRDefault="00650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F20B1"/>
    <w:multiLevelType w:val="hybridMultilevel"/>
    <w:tmpl w:val="7B364FDE"/>
    <w:lvl w:ilvl="0" w:tplc="3496F076">
      <w:start w:val="6"/>
      <w:numFmt w:val="bullet"/>
      <w:lvlText w:val="-"/>
      <w:lvlJc w:val="left"/>
      <w:pPr>
        <w:ind w:left="720" w:hanging="360"/>
      </w:pPr>
      <w:rPr>
        <w:rFonts w:ascii="Sylfaen" w:eastAsia="Arial Unicode MS" w:hAnsi="Sylfaen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63E11"/>
    <w:multiLevelType w:val="hybridMultilevel"/>
    <w:tmpl w:val="C29C5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21897"/>
    <w:multiLevelType w:val="hybridMultilevel"/>
    <w:tmpl w:val="0450C9D2"/>
    <w:lvl w:ilvl="0" w:tplc="04090001">
      <w:start w:val="1"/>
      <w:numFmt w:val="bullet"/>
      <w:lvlText w:val=""/>
      <w:lvlJc w:val="left"/>
      <w:pPr>
        <w:ind w:left="-5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3" w15:restartNumberingAfterBreak="0">
    <w:nsid w:val="15CA29E7"/>
    <w:multiLevelType w:val="hybridMultilevel"/>
    <w:tmpl w:val="8B7451BE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4" w15:restartNumberingAfterBreak="0">
    <w:nsid w:val="29101728"/>
    <w:multiLevelType w:val="hybridMultilevel"/>
    <w:tmpl w:val="2E24A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5C3CD1"/>
    <w:multiLevelType w:val="multilevel"/>
    <w:tmpl w:val="C7B88FDC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F050BBE"/>
    <w:multiLevelType w:val="hybridMultilevel"/>
    <w:tmpl w:val="5DC00422"/>
    <w:lvl w:ilvl="0" w:tplc="AB289DF2">
      <w:start w:val="1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  <w:i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B6AEF"/>
    <w:multiLevelType w:val="hybridMultilevel"/>
    <w:tmpl w:val="5120C2B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31A25E57"/>
    <w:multiLevelType w:val="hybridMultilevel"/>
    <w:tmpl w:val="EC9EF8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7663B"/>
    <w:multiLevelType w:val="hybridMultilevel"/>
    <w:tmpl w:val="7D8E34A6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0" w15:restartNumberingAfterBreak="0">
    <w:nsid w:val="3D1162FE"/>
    <w:multiLevelType w:val="hybridMultilevel"/>
    <w:tmpl w:val="F2DA3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33AE7"/>
    <w:multiLevelType w:val="hybridMultilevel"/>
    <w:tmpl w:val="FC062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03DC6"/>
    <w:multiLevelType w:val="hybridMultilevel"/>
    <w:tmpl w:val="3E2A1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F024B"/>
    <w:multiLevelType w:val="multilevel"/>
    <w:tmpl w:val="56C09260"/>
    <w:lvl w:ilvl="0">
      <w:numFmt w:val="bullet"/>
      <w:lvlText w:val="-"/>
      <w:lvlJc w:val="left"/>
      <w:pPr>
        <w:ind w:left="108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98A3CCF"/>
    <w:multiLevelType w:val="hybridMultilevel"/>
    <w:tmpl w:val="FDF412FA"/>
    <w:lvl w:ilvl="0" w:tplc="704691F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E510B"/>
    <w:multiLevelType w:val="hybridMultilevel"/>
    <w:tmpl w:val="D66C9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3518A5"/>
    <w:multiLevelType w:val="hybridMultilevel"/>
    <w:tmpl w:val="53C2A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B44342"/>
    <w:multiLevelType w:val="multilevel"/>
    <w:tmpl w:val="1C345D32"/>
    <w:lvl w:ilvl="0">
      <w:start w:val="11"/>
      <w:numFmt w:val="bullet"/>
      <w:lvlText w:val="-"/>
      <w:lvlJc w:val="left"/>
      <w:pPr>
        <w:ind w:left="720" w:hanging="360"/>
      </w:pPr>
      <w:rPr>
        <w:rFonts w:ascii="Merriweather" w:eastAsia="Merriweather" w:hAnsi="Merriweather" w:cs="Merriweather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7C777AD"/>
    <w:multiLevelType w:val="hybridMultilevel"/>
    <w:tmpl w:val="11E268FC"/>
    <w:lvl w:ilvl="0" w:tplc="CF92A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353791"/>
    <w:multiLevelType w:val="hybridMultilevel"/>
    <w:tmpl w:val="19BA69C0"/>
    <w:lvl w:ilvl="0" w:tplc="425C49E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142F93"/>
    <w:multiLevelType w:val="hybridMultilevel"/>
    <w:tmpl w:val="AEBAC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57DD4"/>
    <w:multiLevelType w:val="hybridMultilevel"/>
    <w:tmpl w:val="150E0BB8"/>
    <w:lvl w:ilvl="0" w:tplc="3088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8D0F83"/>
    <w:multiLevelType w:val="hybridMultilevel"/>
    <w:tmpl w:val="B4B651C0"/>
    <w:lvl w:ilvl="0" w:tplc="308825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CD77BC"/>
    <w:multiLevelType w:val="hybridMultilevel"/>
    <w:tmpl w:val="8F3A1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1A1BBF"/>
    <w:multiLevelType w:val="hybridMultilevel"/>
    <w:tmpl w:val="5EB84530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3"/>
  </w:num>
  <w:num w:numId="3">
    <w:abstractNumId w:val="21"/>
  </w:num>
  <w:num w:numId="4">
    <w:abstractNumId w:val="17"/>
  </w:num>
  <w:num w:numId="5">
    <w:abstractNumId w:val="22"/>
  </w:num>
  <w:num w:numId="6">
    <w:abstractNumId w:val="18"/>
  </w:num>
  <w:num w:numId="7">
    <w:abstractNumId w:val="14"/>
  </w:num>
  <w:num w:numId="8">
    <w:abstractNumId w:val="10"/>
  </w:num>
  <w:num w:numId="9">
    <w:abstractNumId w:val="24"/>
  </w:num>
  <w:num w:numId="10">
    <w:abstractNumId w:val="0"/>
  </w:num>
  <w:num w:numId="11">
    <w:abstractNumId w:val="19"/>
  </w:num>
  <w:num w:numId="12">
    <w:abstractNumId w:val="16"/>
  </w:num>
  <w:num w:numId="13">
    <w:abstractNumId w:val="9"/>
  </w:num>
  <w:num w:numId="14">
    <w:abstractNumId w:val="3"/>
  </w:num>
  <w:num w:numId="15">
    <w:abstractNumId w:val="11"/>
  </w:num>
  <w:num w:numId="16">
    <w:abstractNumId w:val="20"/>
  </w:num>
  <w:num w:numId="17">
    <w:abstractNumId w:val="1"/>
  </w:num>
  <w:num w:numId="18">
    <w:abstractNumId w:val="6"/>
  </w:num>
  <w:num w:numId="19">
    <w:abstractNumId w:val="12"/>
  </w:num>
  <w:num w:numId="20">
    <w:abstractNumId w:val="2"/>
  </w:num>
  <w:num w:numId="21">
    <w:abstractNumId w:val="4"/>
  </w:num>
  <w:num w:numId="22">
    <w:abstractNumId w:val="8"/>
  </w:num>
  <w:num w:numId="23">
    <w:abstractNumId w:val="15"/>
  </w:num>
  <w:num w:numId="24">
    <w:abstractNumId w:val="23"/>
  </w:num>
  <w:num w:numId="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5E"/>
    <w:rsid w:val="00010681"/>
    <w:rsid w:val="00046001"/>
    <w:rsid w:val="0005726A"/>
    <w:rsid w:val="00063474"/>
    <w:rsid w:val="000949B4"/>
    <w:rsid w:val="000F0B44"/>
    <w:rsid w:val="000F59D6"/>
    <w:rsid w:val="001062C3"/>
    <w:rsid w:val="001774B5"/>
    <w:rsid w:val="001C2B05"/>
    <w:rsid w:val="001E58B0"/>
    <w:rsid w:val="001F367D"/>
    <w:rsid w:val="00213C45"/>
    <w:rsid w:val="0022778E"/>
    <w:rsid w:val="0024777A"/>
    <w:rsid w:val="002510B6"/>
    <w:rsid w:val="00257F63"/>
    <w:rsid w:val="00275558"/>
    <w:rsid w:val="002A055D"/>
    <w:rsid w:val="002A4E20"/>
    <w:rsid w:val="002B08F9"/>
    <w:rsid w:val="002B606E"/>
    <w:rsid w:val="002B795B"/>
    <w:rsid w:val="002E77B8"/>
    <w:rsid w:val="002F0679"/>
    <w:rsid w:val="00303021"/>
    <w:rsid w:val="003159F4"/>
    <w:rsid w:val="00341FC4"/>
    <w:rsid w:val="00345E1B"/>
    <w:rsid w:val="00351FD9"/>
    <w:rsid w:val="00357F68"/>
    <w:rsid w:val="003739CF"/>
    <w:rsid w:val="00374C88"/>
    <w:rsid w:val="00392786"/>
    <w:rsid w:val="00397456"/>
    <w:rsid w:val="003B18B7"/>
    <w:rsid w:val="003E52EB"/>
    <w:rsid w:val="003E7CFC"/>
    <w:rsid w:val="003F12DF"/>
    <w:rsid w:val="003F487C"/>
    <w:rsid w:val="0048697C"/>
    <w:rsid w:val="004B67E5"/>
    <w:rsid w:val="004E4DF4"/>
    <w:rsid w:val="004F09AF"/>
    <w:rsid w:val="005163AB"/>
    <w:rsid w:val="00540CA2"/>
    <w:rsid w:val="00561E72"/>
    <w:rsid w:val="00565E81"/>
    <w:rsid w:val="00572F7D"/>
    <w:rsid w:val="005A7772"/>
    <w:rsid w:val="005B10DD"/>
    <w:rsid w:val="005B18A7"/>
    <w:rsid w:val="005B29DE"/>
    <w:rsid w:val="0061678A"/>
    <w:rsid w:val="00633C6F"/>
    <w:rsid w:val="00636E47"/>
    <w:rsid w:val="00650CC5"/>
    <w:rsid w:val="006629FF"/>
    <w:rsid w:val="006804C4"/>
    <w:rsid w:val="006A617D"/>
    <w:rsid w:val="006B09DB"/>
    <w:rsid w:val="006E3817"/>
    <w:rsid w:val="006F7B36"/>
    <w:rsid w:val="00715B95"/>
    <w:rsid w:val="007255FE"/>
    <w:rsid w:val="007274DB"/>
    <w:rsid w:val="00747074"/>
    <w:rsid w:val="007B10CE"/>
    <w:rsid w:val="007C44E2"/>
    <w:rsid w:val="007E4724"/>
    <w:rsid w:val="0081010C"/>
    <w:rsid w:val="00822ABB"/>
    <w:rsid w:val="00846F3A"/>
    <w:rsid w:val="00855302"/>
    <w:rsid w:val="00867830"/>
    <w:rsid w:val="00894428"/>
    <w:rsid w:val="008A0171"/>
    <w:rsid w:val="00905E1B"/>
    <w:rsid w:val="00913E9C"/>
    <w:rsid w:val="009265E0"/>
    <w:rsid w:val="0096451E"/>
    <w:rsid w:val="009B6AA2"/>
    <w:rsid w:val="009E402E"/>
    <w:rsid w:val="009E5B85"/>
    <w:rsid w:val="009F00A6"/>
    <w:rsid w:val="00A04023"/>
    <w:rsid w:val="00A35656"/>
    <w:rsid w:val="00A57DC6"/>
    <w:rsid w:val="00AC00DF"/>
    <w:rsid w:val="00AC1F52"/>
    <w:rsid w:val="00AD25DA"/>
    <w:rsid w:val="00AF41BC"/>
    <w:rsid w:val="00AF5826"/>
    <w:rsid w:val="00B01B57"/>
    <w:rsid w:val="00B05658"/>
    <w:rsid w:val="00B127BC"/>
    <w:rsid w:val="00B25B32"/>
    <w:rsid w:val="00B43B80"/>
    <w:rsid w:val="00B4439B"/>
    <w:rsid w:val="00B443C4"/>
    <w:rsid w:val="00B6722C"/>
    <w:rsid w:val="00B75697"/>
    <w:rsid w:val="00B76CFF"/>
    <w:rsid w:val="00B849E5"/>
    <w:rsid w:val="00BA7BD3"/>
    <w:rsid w:val="00BC0696"/>
    <w:rsid w:val="00BD33EC"/>
    <w:rsid w:val="00BD4717"/>
    <w:rsid w:val="00BE40CC"/>
    <w:rsid w:val="00C25619"/>
    <w:rsid w:val="00C34CD2"/>
    <w:rsid w:val="00C36B36"/>
    <w:rsid w:val="00C5184C"/>
    <w:rsid w:val="00CB1CC6"/>
    <w:rsid w:val="00CC04BB"/>
    <w:rsid w:val="00CF05F7"/>
    <w:rsid w:val="00D12F3E"/>
    <w:rsid w:val="00D253C4"/>
    <w:rsid w:val="00D600AE"/>
    <w:rsid w:val="00D71692"/>
    <w:rsid w:val="00D77D5C"/>
    <w:rsid w:val="00DA7BE9"/>
    <w:rsid w:val="00DB72FE"/>
    <w:rsid w:val="00DD3580"/>
    <w:rsid w:val="00DE34A6"/>
    <w:rsid w:val="00E42B0A"/>
    <w:rsid w:val="00E6413B"/>
    <w:rsid w:val="00EA3B1D"/>
    <w:rsid w:val="00EA56CE"/>
    <w:rsid w:val="00EB5FC5"/>
    <w:rsid w:val="00EB6A66"/>
    <w:rsid w:val="00EC3139"/>
    <w:rsid w:val="00ED1094"/>
    <w:rsid w:val="00ED442B"/>
    <w:rsid w:val="00EE03EE"/>
    <w:rsid w:val="00F043CE"/>
    <w:rsid w:val="00F13E92"/>
    <w:rsid w:val="00F20013"/>
    <w:rsid w:val="00F277DA"/>
    <w:rsid w:val="00F5689D"/>
    <w:rsid w:val="00F62B5E"/>
    <w:rsid w:val="00F713F5"/>
    <w:rsid w:val="00FA56FD"/>
    <w:rsid w:val="00FB0B1A"/>
    <w:rsid w:val="00FC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4A0AD279"/>
  <w15:chartTrackingRefBased/>
  <w15:docId w15:val="{E22AF9F9-3457-42E7-BB6A-33A23156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13C45"/>
    <w:pPr>
      <w:spacing w:before="100" w:beforeAutospacing="1" w:after="100" w:afterAutospacing="1"/>
    </w:pPr>
    <w:rPr>
      <w:lang w:val="en-US"/>
    </w:rPr>
  </w:style>
  <w:style w:type="paragraph" w:styleId="CommentText">
    <w:name w:val="annotation text"/>
    <w:basedOn w:val="Normal"/>
    <w:link w:val="CommentTextChar"/>
    <w:uiPriority w:val="99"/>
    <w:unhideWhenUsed/>
    <w:rsid w:val="00213C4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3C45"/>
    <w:rPr>
      <w:rFonts w:ascii="Times New Roman" w:eastAsia="Times New Roman" w:hAnsi="Times New Roman" w:cs="Times New Roman"/>
      <w:sz w:val="20"/>
      <w:szCs w:val="20"/>
      <w:lang w:val="ka-GE"/>
    </w:rPr>
  </w:style>
  <w:style w:type="paragraph" w:styleId="NoSpacing">
    <w:name w:val="No Spacing"/>
    <w:uiPriority w:val="1"/>
    <w:qFormat/>
    <w:rsid w:val="00213C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a-GE"/>
    </w:rPr>
  </w:style>
  <w:style w:type="character" w:customStyle="1" w:styleId="ListParagraphChar">
    <w:name w:val="List Paragraph Char"/>
    <w:aliases w:val="Ha Char,Dot pt Char,F5 List Paragraph Char,List Paragraph Char Char Char Char,Indicator Text Char,Colorful List - Accent 11 Char,Numbered Para 1 Char,Bullet 1 Char,Bullet Points Char,List Paragraph2 Char,MAIN CONTENT Char,3 Char"/>
    <w:link w:val="ListParagraph"/>
    <w:uiPriority w:val="34"/>
    <w:qFormat/>
    <w:locked/>
    <w:rsid w:val="00213C45"/>
  </w:style>
  <w:style w:type="paragraph" w:styleId="ListParagraph">
    <w:name w:val="List Paragraph"/>
    <w:aliases w:val="Ha,Dot pt,F5 List Paragraph,List Paragraph Char Char Char,Indicator Text,Colorful List - Accent 11,Numbered Para 1,Bullet 1,Bullet Points,List Paragraph2,MAIN CONTENT,Normal numbered,Issue Action POC,3,POCG Table Text,Akapit z listą BS,列出"/>
    <w:basedOn w:val="Normal"/>
    <w:link w:val="ListParagraphChar"/>
    <w:uiPriority w:val="34"/>
    <w:qFormat/>
    <w:rsid w:val="00213C45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13C45"/>
    <w:rPr>
      <w:sz w:val="16"/>
      <w:szCs w:val="16"/>
    </w:rPr>
  </w:style>
  <w:style w:type="character" w:customStyle="1" w:styleId="normaltextrun">
    <w:name w:val="normaltextrun"/>
    <w:basedOn w:val="DefaultParagraphFont"/>
    <w:rsid w:val="00213C45"/>
  </w:style>
  <w:style w:type="character" w:customStyle="1" w:styleId="eop">
    <w:name w:val="eop"/>
    <w:basedOn w:val="DefaultParagraphFont"/>
    <w:rsid w:val="00213C45"/>
  </w:style>
  <w:style w:type="table" w:styleId="TableGrid">
    <w:name w:val="Table Grid"/>
    <w:basedOn w:val="TableNormal"/>
    <w:uiPriority w:val="39"/>
    <w:rsid w:val="00213C45"/>
    <w:pPr>
      <w:spacing w:after="0" w:line="240" w:lineRule="auto"/>
    </w:pPr>
    <w:rPr>
      <w:lang w:val="ka-G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3C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C45"/>
    <w:rPr>
      <w:rFonts w:ascii="Segoe UI" w:eastAsia="Times New Roman" w:hAnsi="Segoe UI" w:cs="Segoe UI"/>
      <w:sz w:val="18"/>
      <w:szCs w:val="18"/>
      <w:lang w:val="ka-G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35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3580"/>
    <w:rPr>
      <w:rFonts w:ascii="Times New Roman" w:eastAsia="Times New Roman" w:hAnsi="Times New Roman" w:cs="Times New Roman"/>
      <w:b/>
      <w:bCs/>
      <w:sz w:val="20"/>
      <w:szCs w:val="20"/>
      <w:lang w:val="ka-GE"/>
    </w:rPr>
  </w:style>
  <w:style w:type="paragraph" w:styleId="Header">
    <w:name w:val="header"/>
    <w:basedOn w:val="Normal"/>
    <w:link w:val="HeaderChar"/>
    <w:uiPriority w:val="99"/>
    <w:unhideWhenUsed/>
    <w:rsid w:val="00650C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0CC5"/>
    <w:rPr>
      <w:rFonts w:ascii="Times New Roman" w:eastAsia="Times New Roman" w:hAnsi="Times New Roman" w:cs="Times New Roman"/>
      <w:sz w:val="24"/>
      <w:szCs w:val="24"/>
      <w:lang w:val="ka-GE"/>
    </w:rPr>
  </w:style>
  <w:style w:type="paragraph" w:styleId="Footer">
    <w:name w:val="footer"/>
    <w:basedOn w:val="Normal"/>
    <w:link w:val="FooterChar"/>
    <w:uiPriority w:val="99"/>
    <w:unhideWhenUsed/>
    <w:rsid w:val="00650C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0CC5"/>
    <w:rPr>
      <w:rFonts w:ascii="Times New Roman" w:eastAsia="Times New Roman" w:hAnsi="Times New Roman" w:cs="Times New Roman"/>
      <w:sz w:val="24"/>
      <w:szCs w:val="24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054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27</Pages>
  <Words>9640</Words>
  <Characters>54952</Characters>
  <Application>Microsoft Office Word</Application>
  <DocSecurity>0</DocSecurity>
  <Lines>457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64464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Melikidze</dc:creator>
  <cp:keywords/>
  <dc:description/>
  <cp:lastModifiedBy>Mariam Chikobava</cp:lastModifiedBy>
  <cp:revision>4</cp:revision>
  <dcterms:created xsi:type="dcterms:W3CDTF">2025-05-06T13:07:00Z</dcterms:created>
  <dcterms:modified xsi:type="dcterms:W3CDTF">2025-05-06T16:11:00Z</dcterms:modified>
</cp:coreProperties>
</file>